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1F007" w14:textId="77777777" w:rsidR="00DF72D9" w:rsidRPr="00DF72D9" w:rsidRDefault="00DF72D9" w:rsidP="00DF72D9">
      <w:r w:rsidRPr="00DF72D9">
        <w:rPr>
          <w:b/>
          <w:bCs/>
        </w:rPr>
        <w:t>Open Enrollment Starts Nov. 1! Get Expert Help</w:t>
      </w:r>
    </w:p>
    <w:p w14:paraId="0C41EC6D" w14:textId="77777777" w:rsidR="00DF72D9" w:rsidRPr="00DF72D9" w:rsidRDefault="00DF72D9" w:rsidP="00DF72D9">
      <w:r w:rsidRPr="00DF72D9">
        <w:t>Shopping for 2027 health coverage? You don’t have to navigate your options alone. A licensed health insurance agent can help you compare plans, understand costs and find coverage that fits your needs and budget.</w:t>
      </w:r>
    </w:p>
    <w:p w14:paraId="5817C7B2" w14:textId="77777777" w:rsidR="00DF72D9" w:rsidRPr="00DF72D9" w:rsidRDefault="00DF72D9" w:rsidP="00DF72D9">
      <w:r w:rsidRPr="00DF72D9">
        <w:rPr>
          <w:rFonts w:ascii="Segoe UI Emoji" w:hAnsi="Segoe UI Emoji" w:cs="Segoe UI Emoji"/>
        </w:rPr>
        <w:t>🔗</w:t>
      </w:r>
      <w:r w:rsidRPr="00DF72D9">
        <w:t xml:space="preserve"> </w:t>
      </w:r>
      <w:hyperlink r:id="rId7" w:history="1">
        <w:r w:rsidRPr="00DF72D9">
          <w:rPr>
            <w:rStyle w:val="Hyperlink"/>
          </w:rPr>
          <w:t>Find an agent in your community!</w:t>
        </w:r>
      </w:hyperlink>
    </w:p>
    <w:p w14:paraId="6B69843C" w14:textId="57BFED7B" w:rsidR="0052280A" w:rsidRDefault="00DF72D9" w:rsidP="00DF72D9">
      <w:r w:rsidRPr="00DF72D9">
        <w:t>#NABIP #OpenEnrollment #AgentFinder #HealthCoverage</w:t>
      </w:r>
      <w:r>
        <w:t xml:space="preserve"> #BrokersMakingADifference</w:t>
      </w:r>
    </w:p>
    <w:p w14:paraId="2DA75D40" w14:textId="77777777" w:rsidR="0052280A" w:rsidRPr="0052280A" w:rsidRDefault="0052280A" w:rsidP="0052280A">
      <w:r w:rsidRPr="0052280A">
        <w:rPr>
          <w:b/>
          <w:bCs/>
        </w:rPr>
        <w:t>76% of HealthCare.gov Plan Selections Were Agent or Broker Assisted</w:t>
      </w:r>
    </w:p>
    <w:p w14:paraId="08B12629" w14:textId="77777777" w:rsidR="0052280A" w:rsidRPr="0052280A" w:rsidRDefault="0052280A" w:rsidP="0052280A">
      <w:r w:rsidRPr="0052280A">
        <w:t>That’s right — 76% of the 10.8 million active HealthCare.gov plan selections during the 2026 Open Enrollment Period were assisted by an agent or broker.</w:t>
      </w:r>
    </w:p>
    <w:p w14:paraId="0F11B86E" w14:textId="77777777" w:rsidR="0052280A" w:rsidRPr="0052280A" w:rsidRDefault="0052280A" w:rsidP="0052280A">
      <w:r w:rsidRPr="0052280A">
        <w:t>When it comes to choosing health coverage, millions of Americans turn to licensed professionals for help understanding their options and making informed decisions.</w:t>
      </w:r>
    </w:p>
    <w:p w14:paraId="35DD1D04" w14:textId="77777777" w:rsidR="0052280A" w:rsidRPr="0052280A" w:rsidRDefault="0052280A" w:rsidP="0052280A">
      <w:r w:rsidRPr="0052280A">
        <w:rPr>
          <w:rFonts w:ascii="Segoe UI Emoji" w:hAnsi="Segoe UI Emoji" w:cs="Segoe UI Emoji"/>
        </w:rPr>
        <w:t>🔗</w:t>
      </w:r>
      <w:r w:rsidRPr="0052280A">
        <w:t xml:space="preserve"> </w:t>
      </w:r>
      <w:r w:rsidRPr="0052280A">
        <w:rPr>
          <w:b/>
          <w:bCs/>
        </w:rPr>
        <w:t>Find an agent in your community!</w:t>
      </w:r>
    </w:p>
    <w:p w14:paraId="6CFC87E7" w14:textId="3CE99C31" w:rsidR="0052280A" w:rsidRPr="00DF72D9" w:rsidRDefault="0052280A" w:rsidP="00DF72D9">
      <w:r w:rsidRPr="0052280A">
        <w:t>#NABIP #OpenEnrollment #AgentFinder #HealthCoverage #BrokersMakingADifference</w:t>
      </w:r>
    </w:p>
    <w:p w14:paraId="08CAC9F8" w14:textId="77777777" w:rsidR="00DF72D9" w:rsidRPr="00DF72D9" w:rsidRDefault="00DF72D9" w:rsidP="00DF72D9">
      <w:r w:rsidRPr="00DF72D9">
        <w:rPr>
          <w:b/>
          <w:bCs/>
        </w:rPr>
        <w:t>Could You Qualify for Savings on Health Coverage?</w:t>
      </w:r>
    </w:p>
    <w:p w14:paraId="66B2E411" w14:textId="77777777" w:rsidR="00DF72D9" w:rsidRPr="00DF72D9" w:rsidRDefault="00DF72D9" w:rsidP="00DF72D9">
      <w:r w:rsidRPr="00DF72D9">
        <w:t>Depending on your income and household, you may qualify for financial assistance that can help lower the cost of Marketplace coverage. A licensed agent can help you understand what may be available and compare your options for 2027.</w:t>
      </w:r>
    </w:p>
    <w:p w14:paraId="77E44A1F" w14:textId="77777777" w:rsidR="00DF72D9" w:rsidRPr="00DF72D9" w:rsidRDefault="00DF72D9" w:rsidP="00DF72D9">
      <w:r w:rsidRPr="00DF72D9">
        <w:rPr>
          <w:rFonts w:ascii="Segoe UI Emoji" w:hAnsi="Segoe UI Emoji" w:cs="Segoe UI Emoji"/>
        </w:rPr>
        <w:t>🔗</w:t>
      </w:r>
      <w:r w:rsidRPr="00DF72D9">
        <w:t xml:space="preserve"> </w:t>
      </w:r>
      <w:hyperlink r:id="rId8" w:history="1">
        <w:r w:rsidRPr="00DF72D9">
          <w:rPr>
            <w:rStyle w:val="Hyperlink"/>
          </w:rPr>
          <w:t>Find an agent in your community!</w:t>
        </w:r>
      </w:hyperlink>
    </w:p>
    <w:p w14:paraId="0BFC8153" w14:textId="2A055C04" w:rsidR="00DF72D9" w:rsidRPr="00DF72D9" w:rsidRDefault="00DF72D9" w:rsidP="00DF72D9">
      <w:r w:rsidRPr="00DF72D9">
        <w:t>#NABIP #OpenEnrollment #AgentFinder #HealthCoverage</w:t>
      </w:r>
      <w:r>
        <w:t xml:space="preserve"> #BrokersMakingADifference</w:t>
      </w:r>
    </w:p>
    <w:p w14:paraId="70F9FC94" w14:textId="77777777" w:rsidR="00DF72D9" w:rsidRPr="00DF72D9" w:rsidRDefault="00DF72D9" w:rsidP="00DF72D9">
      <w:r w:rsidRPr="00DF72D9">
        <w:rPr>
          <w:b/>
          <w:bCs/>
        </w:rPr>
        <w:t>Health Insurance Can Be Complicated. An Agent Can Help.</w:t>
      </w:r>
    </w:p>
    <w:p w14:paraId="415BB925" w14:textId="77777777" w:rsidR="00DF72D9" w:rsidRPr="00DF72D9" w:rsidRDefault="00DF72D9" w:rsidP="00DF72D9">
      <w:r w:rsidRPr="00DF72D9">
        <w:t>Premiums, deductibles, provider networks, prescriptions and out-of-pocket costs — there’s a lot to consider when choosing health coverage.</w:t>
      </w:r>
    </w:p>
    <w:p w14:paraId="76DA922F" w14:textId="77777777" w:rsidR="00DF72D9" w:rsidRPr="00DF72D9" w:rsidRDefault="00DF72D9" w:rsidP="00DF72D9">
      <w:r w:rsidRPr="00DF72D9">
        <w:t>A licensed agent can help you understand your options and make an informed decision for 2027.</w:t>
      </w:r>
    </w:p>
    <w:p w14:paraId="3A271BCC" w14:textId="77777777" w:rsidR="00DF72D9" w:rsidRPr="00DF72D9" w:rsidRDefault="00DF72D9" w:rsidP="00DF72D9">
      <w:r w:rsidRPr="00DF72D9">
        <w:rPr>
          <w:rFonts w:ascii="Segoe UI Emoji" w:hAnsi="Segoe UI Emoji" w:cs="Segoe UI Emoji"/>
        </w:rPr>
        <w:t>🔗</w:t>
      </w:r>
      <w:r w:rsidRPr="00DF72D9">
        <w:t xml:space="preserve"> </w:t>
      </w:r>
      <w:hyperlink r:id="rId9" w:history="1">
        <w:r w:rsidRPr="00DF72D9">
          <w:rPr>
            <w:rStyle w:val="Hyperlink"/>
          </w:rPr>
          <w:t>Find an agent in your community!</w:t>
        </w:r>
      </w:hyperlink>
    </w:p>
    <w:p w14:paraId="09622B5E" w14:textId="0322E976" w:rsidR="00DF72D9" w:rsidRPr="00DF72D9" w:rsidRDefault="00DF72D9" w:rsidP="00DF72D9">
      <w:r w:rsidRPr="00DF72D9">
        <w:t>#NABIP #OpenEnrollment #AgentFinder #HealthInsurance</w:t>
      </w:r>
      <w:r>
        <w:t xml:space="preserve"> #BrokersMakingADifference</w:t>
      </w:r>
    </w:p>
    <w:p w14:paraId="162668DA" w14:textId="77777777" w:rsidR="00DF72D9" w:rsidRPr="00DF72D9" w:rsidRDefault="00DF72D9" w:rsidP="00DF72D9">
      <w:r w:rsidRPr="00DF72D9">
        <w:rPr>
          <w:b/>
          <w:bCs/>
        </w:rPr>
        <w:t>Don't Wait Until the Last Minute to Review Your Coverage</w:t>
      </w:r>
    </w:p>
    <w:p w14:paraId="5A913368" w14:textId="77777777" w:rsidR="00DF72D9" w:rsidRPr="00DF72D9" w:rsidRDefault="00DF72D9" w:rsidP="00DF72D9">
      <w:r w:rsidRPr="00DF72D9">
        <w:t>Your current health plan may look different in 2027. Premiums, benefits, provider networks and prescription drug coverage can change from year to year.</w:t>
      </w:r>
    </w:p>
    <w:p w14:paraId="0F6E102D" w14:textId="77777777" w:rsidR="00DF72D9" w:rsidRPr="00DF72D9" w:rsidRDefault="00DF72D9" w:rsidP="00DF72D9">
      <w:r w:rsidRPr="00DF72D9">
        <w:t>Take time during Open Enrollment to review your coverage with a licensed agent.</w:t>
      </w:r>
    </w:p>
    <w:p w14:paraId="0C6F3756" w14:textId="77777777" w:rsidR="00DF72D9" w:rsidRPr="00DF72D9" w:rsidRDefault="00DF72D9" w:rsidP="00DF72D9">
      <w:r w:rsidRPr="00DF72D9">
        <w:rPr>
          <w:rFonts w:ascii="Segoe UI Emoji" w:hAnsi="Segoe UI Emoji" w:cs="Segoe UI Emoji"/>
        </w:rPr>
        <w:t>🔗</w:t>
      </w:r>
      <w:r w:rsidRPr="00DF72D9">
        <w:t xml:space="preserve"> </w:t>
      </w:r>
      <w:hyperlink r:id="rId10" w:history="1">
        <w:r w:rsidRPr="00DF72D9">
          <w:rPr>
            <w:rStyle w:val="Hyperlink"/>
          </w:rPr>
          <w:t>Find an agent in your community!</w:t>
        </w:r>
      </w:hyperlink>
    </w:p>
    <w:p w14:paraId="21AA9F6F" w14:textId="08772B2B" w:rsidR="00DF72D9" w:rsidRPr="00DF72D9" w:rsidRDefault="00DF72D9" w:rsidP="00DF72D9">
      <w:r w:rsidRPr="00DF72D9">
        <w:t>#NABIP #OpenEnrollment #AgentFinder #HealthCoverage</w:t>
      </w:r>
      <w:r>
        <w:t xml:space="preserve"> #BrokersMakingADifference</w:t>
      </w:r>
    </w:p>
    <w:p w14:paraId="29B319DA" w14:textId="77777777" w:rsidR="00DF72D9" w:rsidRPr="00DF72D9" w:rsidRDefault="00DF72D9" w:rsidP="00DF72D9">
      <w:r w:rsidRPr="00DF72D9">
        <w:rPr>
          <w:b/>
          <w:bCs/>
        </w:rPr>
        <w:lastRenderedPageBreak/>
        <w:t>Is Your Doctor Still in Network? What About Your Prescriptions?</w:t>
      </w:r>
    </w:p>
    <w:p w14:paraId="56F38055" w14:textId="77777777" w:rsidR="00DF72D9" w:rsidRPr="00DF72D9" w:rsidRDefault="00DF72D9" w:rsidP="00DF72D9">
      <w:r w:rsidRPr="00DF72D9">
        <w:t>The lowest premium isn't always the whole story. Before choosing a health plan for 2027, make sure you understand the provider network, prescription coverage, deductible and other out-of-pocket costs.</w:t>
      </w:r>
    </w:p>
    <w:p w14:paraId="568F294D" w14:textId="77777777" w:rsidR="00DF72D9" w:rsidRPr="00DF72D9" w:rsidRDefault="00DF72D9" w:rsidP="00DF72D9">
      <w:r w:rsidRPr="00DF72D9">
        <w:t>A licensed agent can help you look at the full picture.</w:t>
      </w:r>
    </w:p>
    <w:p w14:paraId="4D304271" w14:textId="77777777" w:rsidR="00DF72D9" w:rsidRPr="00DF72D9" w:rsidRDefault="00DF72D9" w:rsidP="00DF72D9">
      <w:r w:rsidRPr="00DF72D9">
        <w:rPr>
          <w:rFonts w:ascii="Segoe UI Emoji" w:hAnsi="Segoe UI Emoji" w:cs="Segoe UI Emoji"/>
        </w:rPr>
        <w:t>🔗</w:t>
      </w:r>
      <w:r w:rsidRPr="00DF72D9">
        <w:t xml:space="preserve"> </w:t>
      </w:r>
      <w:hyperlink r:id="rId11" w:history="1">
        <w:r w:rsidRPr="00DF72D9">
          <w:rPr>
            <w:rStyle w:val="Hyperlink"/>
          </w:rPr>
          <w:t>Find an agent in your community!</w:t>
        </w:r>
      </w:hyperlink>
    </w:p>
    <w:p w14:paraId="4F71D03A" w14:textId="7D7C88A1" w:rsidR="00DF72D9" w:rsidRPr="00DF72D9" w:rsidRDefault="00DF72D9" w:rsidP="00DF72D9">
      <w:r w:rsidRPr="00DF72D9">
        <w:t>#NABIP #OpenEnrollment #AgentFinder #HealthInsurance</w:t>
      </w:r>
      <w:r>
        <w:t xml:space="preserve"> #BrokersMakingADifference</w:t>
      </w:r>
    </w:p>
    <w:p w14:paraId="5C4E1F7B" w14:textId="77777777" w:rsidR="00DF72D9" w:rsidRPr="00DF72D9" w:rsidRDefault="00DF72D9" w:rsidP="00DF72D9">
      <w:r w:rsidRPr="00DF72D9">
        <w:rPr>
          <w:b/>
          <w:bCs/>
        </w:rPr>
        <w:t>Small Business Owner? Get Expert Help With Your Health Coverage Options</w:t>
      </w:r>
    </w:p>
    <w:p w14:paraId="3C1A866E" w14:textId="77777777" w:rsidR="00DF72D9" w:rsidRPr="00DF72D9" w:rsidRDefault="00DF72D9" w:rsidP="00DF72D9">
      <w:r w:rsidRPr="00DF72D9">
        <w:t>Health coverage decisions can be complicated for employers, too. A licensed benefits professional can help you understand available options and find an approach that works for your business and employees.</w:t>
      </w:r>
    </w:p>
    <w:p w14:paraId="60A3EE25" w14:textId="77777777" w:rsidR="00DF72D9" w:rsidRPr="00DF72D9" w:rsidRDefault="00DF72D9" w:rsidP="00DF72D9">
      <w:r w:rsidRPr="00DF72D9">
        <w:rPr>
          <w:rFonts w:ascii="Segoe UI Emoji" w:hAnsi="Segoe UI Emoji" w:cs="Segoe UI Emoji"/>
        </w:rPr>
        <w:t>🔗</w:t>
      </w:r>
      <w:r w:rsidRPr="00DF72D9">
        <w:t xml:space="preserve"> </w:t>
      </w:r>
      <w:hyperlink r:id="rId12" w:history="1">
        <w:r w:rsidRPr="00DF72D9">
          <w:rPr>
            <w:rStyle w:val="Hyperlink"/>
          </w:rPr>
          <w:t>Find an agent in your community!</w:t>
        </w:r>
      </w:hyperlink>
    </w:p>
    <w:p w14:paraId="0BF3E686" w14:textId="6AC93214" w:rsidR="00DF72D9" w:rsidRPr="00DF72D9" w:rsidRDefault="00DF72D9" w:rsidP="00DF72D9">
      <w:r w:rsidRPr="00DF72D9">
        <w:t>#NABIP #SmallBusiness #EmployeeBenefits #AgentFinder</w:t>
      </w:r>
      <w:r>
        <w:t xml:space="preserve"> #BrokersMakingADifference</w:t>
      </w:r>
    </w:p>
    <w:p w14:paraId="26DF576E" w14:textId="77777777" w:rsidR="00DF72D9" w:rsidRPr="00DF72D9" w:rsidRDefault="00DF72D9" w:rsidP="00DF72D9">
      <w:r w:rsidRPr="00DF72D9">
        <w:rPr>
          <w:b/>
          <w:bCs/>
        </w:rPr>
        <w:t>Find Health Coverage That Fits Your Needs — and Your Budget</w:t>
      </w:r>
    </w:p>
    <w:p w14:paraId="6129EC01" w14:textId="77777777" w:rsidR="00DF72D9" w:rsidRPr="00DF72D9" w:rsidRDefault="00DF72D9" w:rsidP="00DF72D9">
      <w:r w:rsidRPr="00DF72D9">
        <w:t>Choosing health coverage isn't just about the monthly premium. Deductibles, provider networks, prescriptions and other out-of-pocket costs matter, too.</w:t>
      </w:r>
    </w:p>
    <w:p w14:paraId="204FC26C" w14:textId="77777777" w:rsidR="00DF72D9" w:rsidRPr="00DF72D9" w:rsidRDefault="00DF72D9" w:rsidP="00DF72D9">
      <w:r w:rsidRPr="00DF72D9">
        <w:t>A licensed agent can help you compare your options for 2027.</w:t>
      </w:r>
    </w:p>
    <w:p w14:paraId="2EE27DD4" w14:textId="77777777" w:rsidR="00DF72D9" w:rsidRPr="00DF72D9" w:rsidRDefault="00DF72D9" w:rsidP="00DF72D9">
      <w:r w:rsidRPr="00DF72D9">
        <w:rPr>
          <w:rFonts w:ascii="Segoe UI Emoji" w:hAnsi="Segoe UI Emoji" w:cs="Segoe UI Emoji"/>
        </w:rPr>
        <w:t>🔗</w:t>
      </w:r>
      <w:r w:rsidRPr="00DF72D9">
        <w:t xml:space="preserve"> </w:t>
      </w:r>
      <w:hyperlink r:id="rId13" w:history="1">
        <w:r w:rsidRPr="00DF72D9">
          <w:rPr>
            <w:rStyle w:val="Hyperlink"/>
          </w:rPr>
          <w:t>Find an agent in your community!</w:t>
        </w:r>
      </w:hyperlink>
    </w:p>
    <w:p w14:paraId="42020AA1" w14:textId="7D2F6EFE" w:rsidR="00DF72D9" w:rsidRPr="00DF72D9" w:rsidRDefault="00DF72D9" w:rsidP="00DF72D9">
      <w:r w:rsidRPr="00DF72D9">
        <w:t>#NABIP #OpenEnrollment #AgentFinder #HealthCoverage</w:t>
      </w:r>
      <w:r>
        <w:t xml:space="preserve"> #BrokersMakingADifference</w:t>
      </w:r>
    </w:p>
    <w:p w14:paraId="635E8972" w14:textId="77777777" w:rsidR="00DF72D9" w:rsidRPr="00DF72D9" w:rsidRDefault="00DF72D9" w:rsidP="00DF72D9">
      <w:r w:rsidRPr="00DF72D9">
        <w:rPr>
          <w:b/>
          <w:bCs/>
        </w:rPr>
        <w:t>A Licensed Agent Can Be Your Open Enrollment Partner</w:t>
      </w:r>
    </w:p>
    <w:p w14:paraId="3CCBB4C7" w14:textId="77777777" w:rsidR="00DF72D9" w:rsidRPr="00DF72D9" w:rsidRDefault="00DF72D9" w:rsidP="00DF72D9">
      <w:r w:rsidRPr="00DF72D9">
        <w:t>Need help comparing plans? Want to make sure your doctors and prescriptions are covered? Have questions about costs or financial assistance?</w:t>
      </w:r>
    </w:p>
    <w:p w14:paraId="6DE31261" w14:textId="77777777" w:rsidR="00DF72D9" w:rsidRPr="00DF72D9" w:rsidRDefault="00DF72D9" w:rsidP="00DF72D9">
      <w:r w:rsidRPr="00DF72D9">
        <w:t>A licensed health insurance agent can help you navigate your options and make an informed decision.</w:t>
      </w:r>
    </w:p>
    <w:p w14:paraId="3B44F625" w14:textId="77777777" w:rsidR="00DF72D9" w:rsidRPr="00DF72D9" w:rsidRDefault="00DF72D9" w:rsidP="00DF72D9">
      <w:r w:rsidRPr="00DF72D9">
        <w:rPr>
          <w:rFonts w:ascii="Segoe UI Emoji" w:hAnsi="Segoe UI Emoji" w:cs="Segoe UI Emoji"/>
        </w:rPr>
        <w:t>🔗</w:t>
      </w:r>
      <w:r w:rsidRPr="00DF72D9">
        <w:t xml:space="preserve"> </w:t>
      </w:r>
      <w:hyperlink r:id="rId14" w:history="1">
        <w:r w:rsidRPr="00DF72D9">
          <w:rPr>
            <w:rStyle w:val="Hyperlink"/>
          </w:rPr>
          <w:t>Find an agent in your community!</w:t>
        </w:r>
      </w:hyperlink>
    </w:p>
    <w:p w14:paraId="5FA3BA4A" w14:textId="72066210" w:rsidR="00DF72D9" w:rsidRPr="00DF72D9" w:rsidRDefault="00DF72D9" w:rsidP="00DF72D9">
      <w:r w:rsidRPr="00DF72D9">
        <w:t>#NABIP #OpenEnrollment #AgentFinder #HealthInsurance</w:t>
      </w:r>
      <w:r>
        <w:t xml:space="preserve"> #BrokersMakingADifference</w:t>
      </w:r>
    </w:p>
    <w:p w14:paraId="272E8259" w14:textId="77777777" w:rsidR="00DF72D9" w:rsidRPr="00DF72D9" w:rsidRDefault="00DF72D9" w:rsidP="00DF72D9">
      <w:r w:rsidRPr="00DF72D9">
        <w:rPr>
          <w:b/>
          <w:bCs/>
        </w:rPr>
        <w:t>HealthCare.gov Open Enrollment Ends Dec. 15</w:t>
      </w:r>
    </w:p>
    <w:p w14:paraId="3E4B6587" w14:textId="77777777" w:rsidR="00DF72D9" w:rsidRPr="00DF72D9" w:rsidRDefault="00DF72D9" w:rsidP="00DF72D9">
      <w:r w:rsidRPr="00DF72D9">
        <w:t>If you use HealthCare.gov, Dec. 15 is the deadline to enroll in or change your Marketplace plan for 2027 coverage.</w:t>
      </w:r>
    </w:p>
    <w:p w14:paraId="6D82B3AC" w14:textId="77777777" w:rsidR="00DF72D9" w:rsidRPr="00DF72D9" w:rsidRDefault="00DF72D9" w:rsidP="00DF72D9">
      <w:r w:rsidRPr="00DF72D9">
        <w:t>Don't wait until the last minute. A licensed agent can help you review your options and choose coverage that meets your needs.</w:t>
      </w:r>
    </w:p>
    <w:p w14:paraId="4A33C033" w14:textId="77777777" w:rsidR="00DF72D9" w:rsidRPr="00DF72D9" w:rsidRDefault="00DF72D9" w:rsidP="00DF72D9">
      <w:r w:rsidRPr="00DF72D9">
        <w:rPr>
          <w:rFonts w:ascii="Segoe UI Emoji" w:hAnsi="Segoe UI Emoji" w:cs="Segoe UI Emoji"/>
        </w:rPr>
        <w:t>🔗</w:t>
      </w:r>
      <w:r w:rsidRPr="00DF72D9">
        <w:t xml:space="preserve"> </w:t>
      </w:r>
      <w:hyperlink r:id="rId15" w:history="1">
        <w:r w:rsidRPr="00DF72D9">
          <w:rPr>
            <w:rStyle w:val="Hyperlink"/>
          </w:rPr>
          <w:t>Find an agent in your community!</w:t>
        </w:r>
      </w:hyperlink>
    </w:p>
    <w:p w14:paraId="3E6141F7" w14:textId="10243973" w:rsidR="00DF72D9" w:rsidRPr="00DF72D9" w:rsidRDefault="00DF72D9" w:rsidP="00DF72D9">
      <w:r w:rsidRPr="00DF72D9">
        <w:lastRenderedPageBreak/>
        <w:t>#NABIP #OpenEnrollment #AgentFinder #HealthCoverage</w:t>
      </w:r>
      <w:r>
        <w:t xml:space="preserve"> #BrokersMakingADifference</w:t>
      </w:r>
    </w:p>
    <w:p w14:paraId="342C679D" w14:textId="77777777" w:rsidR="00DF72D9" w:rsidRPr="00DF72D9" w:rsidRDefault="00DF72D9" w:rsidP="00DF72D9">
      <w:r w:rsidRPr="00DF72D9">
        <w:rPr>
          <w:b/>
          <w:bCs/>
        </w:rPr>
        <w:t>Deadline Alert: Dec. 15 for HealthCare.gov</w:t>
      </w:r>
    </w:p>
    <w:p w14:paraId="268FC56F" w14:textId="77777777" w:rsidR="00DF72D9" w:rsidRPr="00DF72D9" w:rsidRDefault="00DF72D9" w:rsidP="00DF72D9">
      <w:r w:rsidRPr="00DF72D9">
        <w:t>The clock is ticking! Dec. 15 is the final day of Open Enrollment on HealthCare.gov for 2027 coverage.</w:t>
      </w:r>
    </w:p>
    <w:p w14:paraId="7495ED2A" w14:textId="77777777" w:rsidR="00DF72D9" w:rsidRPr="00DF72D9" w:rsidRDefault="00DF72D9" w:rsidP="00DF72D9">
      <w:r w:rsidRPr="00DF72D9">
        <w:t>A licensed agent can help you compare plans, understand your options and complete your enrollment.</w:t>
      </w:r>
    </w:p>
    <w:p w14:paraId="36B86D27" w14:textId="77777777" w:rsidR="00DF72D9" w:rsidRPr="00DF72D9" w:rsidRDefault="00DF72D9" w:rsidP="00DF72D9">
      <w:r w:rsidRPr="00DF72D9">
        <w:rPr>
          <w:rFonts w:ascii="Segoe UI Emoji" w:hAnsi="Segoe UI Emoji" w:cs="Segoe UI Emoji"/>
        </w:rPr>
        <w:t>🔗</w:t>
      </w:r>
      <w:r w:rsidRPr="00DF72D9">
        <w:t xml:space="preserve"> </w:t>
      </w:r>
      <w:hyperlink r:id="rId16" w:history="1">
        <w:r w:rsidRPr="00DF72D9">
          <w:rPr>
            <w:rStyle w:val="Hyperlink"/>
          </w:rPr>
          <w:t>Find an agent in your community!</w:t>
        </w:r>
      </w:hyperlink>
    </w:p>
    <w:p w14:paraId="5C40459C" w14:textId="564136F1" w:rsidR="00DF72D9" w:rsidRPr="00DF72D9" w:rsidRDefault="00DF72D9" w:rsidP="00DF72D9">
      <w:r w:rsidRPr="00DF72D9">
        <w:t>#NABIP #OpenEnrollment #AgentFinder #HealthInsurance</w:t>
      </w:r>
      <w:r>
        <w:t xml:space="preserve"> #BrokersMakingADifference</w:t>
      </w:r>
    </w:p>
    <w:p w14:paraId="28BB66B6" w14:textId="77777777" w:rsidR="00DF72D9" w:rsidRPr="00DF72D9" w:rsidRDefault="00DF72D9" w:rsidP="00DF72D9">
      <w:r w:rsidRPr="00DF72D9">
        <w:rPr>
          <w:b/>
          <w:bCs/>
        </w:rPr>
        <w:t>Don't Put Your 2027 Health Coverage on Autopilot</w:t>
      </w:r>
    </w:p>
    <w:p w14:paraId="38602351" w14:textId="77777777" w:rsidR="00DF72D9" w:rsidRPr="00DF72D9" w:rsidRDefault="00DF72D9" w:rsidP="00DF72D9">
      <w:r w:rsidRPr="00DF72D9">
        <w:t>Even if you're happy with your current plan, it's worth taking another look. Costs, benefits, provider networks and prescription coverage can change from one year to the next.</w:t>
      </w:r>
    </w:p>
    <w:p w14:paraId="5B37B40A" w14:textId="77777777" w:rsidR="00DF72D9" w:rsidRPr="00DF72D9" w:rsidRDefault="00DF72D9" w:rsidP="00DF72D9">
      <w:r w:rsidRPr="00DF72D9">
        <w:t>Use Open Enrollment to make sure your coverage still works for you.</w:t>
      </w:r>
    </w:p>
    <w:p w14:paraId="0302C6C4" w14:textId="77777777" w:rsidR="00DF72D9" w:rsidRPr="00DF72D9" w:rsidRDefault="00DF72D9" w:rsidP="00DF72D9">
      <w:r w:rsidRPr="00DF72D9">
        <w:rPr>
          <w:rFonts w:ascii="Segoe UI Emoji" w:hAnsi="Segoe UI Emoji" w:cs="Segoe UI Emoji"/>
        </w:rPr>
        <w:t>🔗</w:t>
      </w:r>
      <w:r w:rsidRPr="00DF72D9">
        <w:t xml:space="preserve"> </w:t>
      </w:r>
      <w:hyperlink r:id="rId17" w:history="1">
        <w:r w:rsidRPr="00DF72D9">
          <w:rPr>
            <w:rStyle w:val="Hyperlink"/>
          </w:rPr>
          <w:t>Find an agent in your community!</w:t>
        </w:r>
      </w:hyperlink>
    </w:p>
    <w:p w14:paraId="1C900C98" w14:textId="6A729A0C" w:rsidR="00DF72D9" w:rsidRPr="00DF72D9" w:rsidRDefault="00DF72D9" w:rsidP="00DF72D9">
      <w:r w:rsidRPr="00DF72D9">
        <w:t>#NABIP #OpenEnrollment #AgentFinder #HealthCoverage</w:t>
      </w:r>
      <w:r>
        <w:t xml:space="preserve"> #BrokersMakingADifference</w:t>
      </w:r>
    </w:p>
    <w:p w14:paraId="5D3FF052" w14:textId="77777777" w:rsidR="00DF72D9" w:rsidRPr="00DF72D9" w:rsidRDefault="00DF72D9" w:rsidP="00DF72D9">
      <w:r w:rsidRPr="00DF72D9">
        <w:rPr>
          <w:b/>
          <w:bCs/>
        </w:rPr>
        <w:t>Business Owners: Your Benefits Strategy Matters</w:t>
      </w:r>
    </w:p>
    <w:p w14:paraId="78F3671B" w14:textId="77777777" w:rsidR="00DF72D9" w:rsidRPr="00DF72D9" w:rsidRDefault="00DF72D9" w:rsidP="00DF72D9">
      <w:r w:rsidRPr="00DF72D9">
        <w:t>The right health benefits can help you support your employees while managing costs. A licensed benefits professional can help you explore coverage options and understand what may work for your business.</w:t>
      </w:r>
    </w:p>
    <w:p w14:paraId="2CC77789" w14:textId="77777777" w:rsidR="00DF72D9" w:rsidRPr="00DF72D9" w:rsidRDefault="00DF72D9" w:rsidP="00DF72D9">
      <w:r w:rsidRPr="00DF72D9">
        <w:rPr>
          <w:rFonts w:ascii="Segoe UI Emoji" w:hAnsi="Segoe UI Emoji" w:cs="Segoe UI Emoji"/>
        </w:rPr>
        <w:t>🔗</w:t>
      </w:r>
      <w:r w:rsidRPr="00DF72D9">
        <w:t xml:space="preserve"> </w:t>
      </w:r>
      <w:hyperlink r:id="rId18" w:history="1">
        <w:r w:rsidRPr="00DF72D9">
          <w:rPr>
            <w:rStyle w:val="Hyperlink"/>
          </w:rPr>
          <w:t>Find an agent in your community!</w:t>
        </w:r>
      </w:hyperlink>
    </w:p>
    <w:p w14:paraId="7B419F01" w14:textId="35160767" w:rsidR="00DF72D9" w:rsidRPr="00DF72D9" w:rsidRDefault="00DF72D9" w:rsidP="00DF72D9">
      <w:r w:rsidRPr="00DF72D9">
        <w:t>#NABIP #SmallBusiness #EmployeeBenefits #AgentFinder</w:t>
      </w:r>
      <w:r>
        <w:t xml:space="preserve"> #BrokersMakingADifference</w:t>
      </w:r>
    </w:p>
    <w:p w14:paraId="1F7DDA35" w14:textId="77777777" w:rsidR="00DF72D9" w:rsidRPr="00DF72D9" w:rsidRDefault="00DF72D9" w:rsidP="00DF72D9">
      <w:r w:rsidRPr="00DF72D9">
        <w:rPr>
          <w:b/>
          <w:bCs/>
        </w:rPr>
        <w:t>Take Prescriptions? Check Your Coverage Before You Enroll</w:t>
      </w:r>
    </w:p>
    <w:p w14:paraId="3A28EC03" w14:textId="77777777" w:rsidR="00DF72D9" w:rsidRPr="00DF72D9" w:rsidRDefault="00DF72D9" w:rsidP="00DF72D9">
      <w:r w:rsidRPr="00DF72D9">
        <w:t>Prescription drug coverage can vary by plan. Before selecting coverage for 2027, check whether your medications are covered and what you'll pay.</w:t>
      </w:r>
    </w:p>
    <w:p w14:paraId="4EF2F0E0" w14:textId="77777777" w:rsidR="00DF72D9" w:rsidRPr="00DF72D9" w:rsidRDefault="00DF72D9" w:rsidP="00DF72D9">
      <w:r w:rsidRPr="00DF72D9">
        <w:t>A licensed agent can help you compare plans with your healthcare needs in mind.</w:t>
      </w:r>
    </w:p>
    <w:p w14:paraId="590FADA5" w14:textId="77777777" w:rsidR="00DF72D9" w:rsidRPr="00DF72D9" w:rsidRDefault="00DF72D9" w:rsidP="00DF72D9">
      <w:r w:rsidRPr="00DF72D9">
        <w:rPr>
          <w:rFonts w:ascii="Segoe UI Emoji" w:hAnsi="Segoe UI Emoji" w:cs="Segoe UI Emoji"/>
        </w:rPr>
        <w:t>🔗</w:t>
      </w:r>
      <w:r w:rsidRPr="00DF72D9">
        <w:t xml:space="preserve"> </w:t>
      </w:r>
      <w:hyperlink r:id="rId19" w:history="1">
        <w:r w:rsidRPr="00DF72D9">
          <w:rPr>
            <w:rStyle w:val="Hyperlink"/>
          </w:rPr>
          <w:t>Find an agent in your community!</w:t>
        </w:r>
      </w:hyperlink>
    </w:p>
    <w:p w14:paraId="49857ED6" w14:textId="504B096D" w:rsidR="00DF72D9" w:rsidRPr="00DF72D9" w:rsidRDefault="00DF72D9" w:rsidP="00DF72D9">
      <w:r w:rsidRPr="00DF72D9">
        <w:t>#NABIP #OpenEnrollment #AgentFinder #HealthCoverage</w:t>
      </w:r>
      <w:r>
        <w:t xml:space="preserve"> #BrokersMakingADifference</w:t>
      </w:r>
    </w:p>
    <w:p w14:paraId="215FC72A" w14:textId="77777777" w:rsidR="00DF72D9" w:rsidRPr="00DF72D9" w:rsidRDefault="00DF72D9" w:rsidP="00DF72D9">
      <w:r w:rsidRPr="00DF72D9">
        <w:rPr>
          <w:b/>
          <w:bCs/>
        </w:rPr>
        <w:t>Protect Your Family With Coverage That Fits</w:t>
      </w:r>
    </w:p>
    <w:p w14:paraId="72684D8D" w14:textId="77777777" w:rsidR="00DF72D9" w:rsidRPr="00DF72D9" w:rsidRDefault="00DF72D9" w:rsidP="00DF72D9">
      <w:r w:rsidRPr="00DF72D9">
        <w:t>Every family's healthcare needs are different. During Open Enrollment, a licensed agent can help you compare plan options, provider networks, prescription coverage and costs to find coverage that works for your family.</w:t>
      </w:r>
    </w:p>
    <w:p w14:paraId="26741C60" w14:textId="77777777" w:rsidR="00DF72D9" w:rsidRPr="00DF72D9" w:rsidRDefault="00DF72D9" w:rsidP="00DF72D9">
      <w:r w:rsidRPr="00DF72D9">
        <w:rPr>
          <w:rFonts w:ascii="Segoe UI Emoji" w:hAnsi="Segoe UI Emoji" w:cs="Segoe UI Emoji"/>
        </w:rPr>
        <w:t>🔗</w:t>
      </w:r>
      <w:r w:rsidRPr="00DF72D9">
        <w:t xml:space="preserve"> </w:t>
      </w:r>
      <w:hyperlink r:id="rId20" w:history="1">
        <w:r w:rsidRPr="00DF72D9">
          <w:rPr>
            <w:rStyle w:val="Hyperlink"/>
          </w:rPr>
          <w:t>Find an agent in your community!</w:t>
        </w:r>
      </w:hyperlink>
    </w:p>
    <w:p w14:paraId="4F7155FB" w14:textId="71CAB826" w:rsidR="00DF72D9" w:rsidRPr="00DF72D9" w:rsidRDefault="00DF72D9" w:rsidP="00DF72D9">
      <w:r w:rsidRPr="00DF72D9">
        <w:lastRenderedPageBreak/>
        <w:t>#NABIP #OpenEnrollment #AgentFinder #FamilyCoverage</w:t>
      </w:r>
      <w:r>
        <w:t xml:space="preserve"> #BrokersMakingADifference</w:t>
      </w:r>
    </w:p>
    <w:p w14:paraId="49FC667C" w14:textId="77777777" w:rsidR="00DF72D9" w:rsidRPr="00DF72D9" w:rsidRDefault="00DF72D9" w:rsidP="00DF72D9">
      <w:r w:rsidRPr="00DF72D9">
        <w:rPr>
          <w:b/>
          <w:bCs/>
        </w:rPr>
        <w:t>The Clock Is Ticking — Don't Miss the Dec. 15 HealthCare.gov Deadline</w:t>
      </w:r>
    </w:p>
    <w:p w14:paraId="72F476E4" w14:textId="77777777" w:rsidR="00DF72D9" w:rsidRPr="00DF72D9" w:rsidRDefault="00DF72D9" w:rsidP="00DF72D9">
      <w:r w:rsidRPr="00DF72D9">
        <w:t>If you haven't reviewed your 2027 health coverage yet, now is the time.</w:t>
      </w:r>
    </w:p>
    <w:p w14:paraId="2781EC7C" w14:textId="77777777" w:rsidR="00DF72D9" w:rsidRPr="00DF72D9" w:rsidRDefault="00DF72D9" w:rsidP="00DF72D9">
      <w:r w:rsidRPr="00DF72D9">
        <w:t>For consumers using HealthCare.gov, Open Enrollment ends Dec. 15. Connect with a licensed agent to review your current plan, compare your options and get help with enrollment.</w:t>
      </w:r>
    </w:p>
    <w:p w14:paraId="3E5A1B00" w14:textId="77777777" w:rsidR="00DF72D9" w:rsidRPr="00DF72D9" w:rsidRDefault="00DF72D9" w:rsidP="00DF72D9">
      <w:r w:rsidRPr="00DF72D9">
        <w:rPr>
          <w:rFonts w:ascii="Segoe UI Emoji" w:hAnsi="Segoe UI Emoji" w:cs="Segoe UI Emoji"/>
        </w:rPr>
        <w:t>🔗</w:t>
      </w:r>
      <w:r w:rsidRPr="00DF72D9">
        <w:t xml:space="preserve"> </w:t>
      </w:r>
      <w:hyperlink r:id="rId21" w:history="1">
        <w:r w:rsidRPr="00DF72D9">
          <w:rPr>
            <w:rStyle w:val="Hyperlink"/>
          </w:rPr>
          <w:t>Find an agent in your community!</w:t>
        </w:r>
      </w:hyperlink>
    </w:p>
    <w:p w14:paraId="14BFF8EF" w14:textId="4286CD43" w:rsidR="008F3E71" w:rsidRPr="008F3E71" w:rsidRDefault="00DF72D9" w:rsidP="008F3E71">
      <w:r w:rsidRPr="00DF72D9">
        <w:t>#NABIP #OpenEnrollment #AgentFinder #HealthCoverage</w:t>
      </w:r>
      <w:r>
        <w:t xml:space="preserve"> #BrokersMakingADifference</w:t>
      </w:r>
    </w:p>
    <w:sectPr w:rsidR="008F3E71" w:rsidRPr="008F3E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E71"/>
    <w:rsid w:val="0008669F"/>
    <w:rsid w:val="0018097C"/>
    <w:rsid w:val="001878A6"/>
    <w:rsid w:val="001B3501"/>
    <w:rsid w:val="001C46D0"/>
    <w:rsid w:val="001F4066"/>
    <w:rsid w:val="00222E08"/>
    <w:rsid w:val="00281F99"/>
    <w:rsid w:val="003A0B98"/>
    <w:rsid w:val="00495DE0"/>
    <w:rsid w:val="005001C6"/>
    <w:rsid w:val="0052280A"/>
    <w:rsid w:val="00573BC0"/>
    <w:rsid w:val="005D409E"/>
    <w:rsid w:val="005F16BB"/>
    <w:rsid w:val="00783D8E"/>
    <w:rsid w:val="007E1B4C"/>
    <w:rsid w:val="0089502B"/>
    <w:rsid w:val="008D7D9E"/>
    <w:rsid w:val="008F3E71"/>
    <w:rsid w:val="009513DD"/>
    <w:rsid w:val="009C4F2B"/>
    <w:rsid w:val="009D7A12"/>
    <w:rsid w:val="009F6447"/>
    <w:rsid w:val="00A26B39"/>
    <w:rsid w:val="00A737BC"/>
    <w:rsid w:val="00A94798"/>
    <w:rsid w:val="00A964E2"/>
    <w:rsid w:val="00AF4B26"/>
    <w:rsid w:val="00B669BD"/>
    <w:rsid w:val="00B71B4C"/>
    <w:rsid w:val="00B85DCC"/>
    <w:rsid w:val="00CB5B2D"/>
    <w:rsid w:val="00CD1F28"/>
    <w:rsid w:val="00DA578B"/>
    <w:rsid w:val="00DC740F"/>
    <w:rsid w:val="00DF72D9"/>
    <w:rsid w:val="00E7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DD98D"/>
  <w15:chartTrackingRefBased/>
  <w15:docId w15:val="{6D1E58EC-1697-4E2E-A594-2EBB1191B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3E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3E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3E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3E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3E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3E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3E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3E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3E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3E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3E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3E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3E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3E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3E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3E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3E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3E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3E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3E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3E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3E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3E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3E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3E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3E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E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E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3E7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001C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72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8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95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36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87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4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391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047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4424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6688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7128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082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683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229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592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3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0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19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334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808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663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0083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2581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880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70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7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52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672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349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56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0303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6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227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870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000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633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7026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131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987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695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65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3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86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43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46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794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799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664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703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25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98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03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567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258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444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6334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3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755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012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62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3671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bip.org/looking-for-an-agent/find-an-agent" TargetMode="External"/><Relationship Id="rId13" Type="http://schemas.openxmlformats.org/officeDocument/2006/relationships/hyperlink" Target="https://nabip.org/looking-for-an-agent/find-an-agent" TargetMode="External"/><Relationship Id="rId18" Type="http://schemas.openxmlformats.org/officeDocument/2006/relationships/hyperlink" Target="https://nabip.org/looking-for-an-agent/find-an-agent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nabip.org/looking-for-an-agent/find-an-agent" TargetMode="External"/><Relationship Id="rId7" Type="http://schemas.openxmlformats.org/officeDocument/2006/relationships/hyperlink" Target="https://nabip.org/looking-for-an-agent/find-an-agent" TargetMode="External"/><Relationship Id="rId12" Type="http://schemas.openxmlformats.org/officeDocument/2006/relationships/hyperlink" Target="https://nabip.org/looking-for-an-agent/find-an-agent" TargetMode="External"/><Relationship Id="rId17" Type="http://schemas.openxmlformats.org/officeDocument/2006/relationships/hyperlink" Target="https://nabip.org/looking-for-an-agent/find-an-agen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nabip.org/looking-for-an-agent/find-an-agent" TargetMode="External"/><Relationship Id="rId20" Type="http://schemas.openxmlformats.org/officeDocument/2006/relationships/hyperlink" Target="https://nabip.org/looking-for-an-agent/find-an-agen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nabip.org/looking-for-an-agent/find-an-agent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nabip.org/looking-for-an-agent/find-an-agent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nabip.org/looking-for-an-agent/find-an-agent" TargetMode="External"/><Relationship Id="rId19" Type="http://schemas.openxmlformats.org/officeDocument/2006/relationships/hyperlink" Target="https://nabip.org/looking-for-an-agent/find-an-agent" TargetMode="External"/><Relationship Id="rId4" Type="http://schemas.openxmlformats.org/officeDocument/2006/relationships/styles" Target="styles.xml"/><Relationship Id="rId9" Type="http://schemas.openxmlformats.org/officeDocument/2006/relationships/hyperlink" Target="https://nabip.org/looking-for-an-agent/find-an-agent" TargetMode="External"/><Relationship Id="rId14" Type="http://schemas.openxmlformats.org/officeDocument/2006/relationships/hyperlink" Target="https://nabip.org/looking-for-an-agent/find-an-agent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7fda24-0605-4d81-9dda-a669073443c2" xsi:nil="true"/>
    <lcf76f155ced4ddcb4097134ff3c332f xmlns="5e9407b1-4f2f-4913-9928-7e4154caf9f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38AE5FAB35C943ABF56F5FD20C04E5" ma:contentTypeVersion="18" ma:contentTypeDescription="Create a new document." ma:contentTypeScope="" ma:versionID="748d1a198e2b22218d3f4e8ac3f56b5c">
  <xsd:schema xmlns:xsd="http://www.w3.org/2001/XMLSchema" xmlns:xs="http://www.w3.org/2001/XMLSchema" xmlns:p="http://schemas.microsoft.com/office/2006/metadata/properties" xmlns:ns2="5e9407b1-4f2f-4913-9928-7e4154caf9fe" xmlns:ns3="5f7fda24-0605-4d81-9dda-a669073443c2" targetNamespace="http://schemas.microsoft.com/office/2006/metadata/properties" ma:root="true" ma:fieldsID="5bf89525ff6292f7ee3528400460ef90" ns2:_="" ns3:_="">
    <xsd:import namespace="5e9407b1-4f2f-4913-9928-7e4154caf9fe"/>
    <xsd:import namespace="5f7fda24-0605-4d81-9dda-a669073443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407b1-4f2f-4913-9928-7e4154caf9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bb1142d-6678-4594-841a-c7ad77c287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7fda24-0605-4d81-9dda-a669073443c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6665bf-0c2e-49ab-b25d-ccf60880cf5b}" ma:internalName="TaxCatchAll" ma:showField="CatchAllData" ma:web="5f7fda24-0605-4d81-9dda-a669073443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3AC4C1-C65B-472C-9D4F-118454BA6939}">
  <ds:schemaRefs>
    <ds:schemaRef ds:uri="http://schemas.microsoft.com/office/2006/metadata/properties"/>
    <ds:schemaRef ds:uri="http://schemas.microsoft.com/office/infopath/2007/PartnerControls"/>
    <ds:schemaRef ds:uri="5f7fda24-0605-4d81-9dda-a669073443c2"/>
    <ds:schemaRef ds:uri="5e9407b1-4f2f-4913-9928-7e4154caf9fe"/>
  </ds:schemaRefs>
</ds:datastoreItem>
</file>

<file path=customXml/itemProps2.xml><?xml version="1.0" encoding="utf-8"?>
<ds:datastoreItem xmlns:ds="http://schemas.openxmlformats.org/officeDocument/2006/customXml" ds:itemID="{A5F63B57-3435-4E12-BBC9-2ECB3AD69D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6E21AC-E960-4E29-9F32-A50DF9E521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9407b1-4f2f-4913-9928-7e4154caf9fe"/>
    <ds:schemaRef ds:uri="5f7fda24-0605-4d81-9dda-a669073443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1113</Words>
  <Characters>6346</Characters>
  <Application>Microsoft Office Word</Application>
  <DocSecurity>0</DocSecurity>
  <Lines>52</Lines>
  <Paragraphs>14</Paragraphs>
  <ScaleCrop>false</ScaleCrop>
  <Company/>
  <LinksUpToDate>false</LinksUpToDate>
  <CharactersWithSpaces>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Loussedes</dc:creator>
  <cp:keywords/>
  <dc:description/>
  <cp:lastModifiedBy>Kelly Loussedes</cp:lastModifiedBy>
  <cp:revision>4</cp:revision>
  <dcterms:created xsi:type="dcterms:W3CDTF">2026-09-16T16:42:00Z</dcterms:created>
  <dcterms:modified xsi:type="dcterms:W3CDTF">2026-09-16T16:52:00Z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0x0101001938AE5FAB35C943ABF56F5FD20C04E5</vt:lpwstr>
  </property>
  <property fmtid="{D5CDD505-2E9C-101B-9397-08002B2CF9AE}" pid="3" name="MediaServiceImageTags">
    <vt:lpwstr/>
  </property>
</Properties>
</file>