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EFFF" w14:textId="77777777" w:rsidR="00C51588" w:rsidRDefault="00773998">
      <w:pPr>
        <w:spacing w:before="71" w:after="0" w:line="240" w:lineRule="auto"/>
        <w:ind w:right="68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94AED7" wp14:editId="3F0436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890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</w:p>
    <w:p w14:paraId="0300F503" w14:textId="56354E10" w:rsidR="00C51588" w:rsidRDefault="00773998">
      <w:pPr>
        <w:spacing w:before="2" w:after="0" w:line="240" w:lineRule="auto"/>
        <w:ind w:right="67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1"/>
        </w:rPr>
        <w:t xml:space="preserve"> </w:t>
      </w:r>
      <w:r w:rsidR="007F7A98">
        <w:rPr>
          <w:rFonts w:ascii="Arial" w:eastAsia="Arial" w:hAnsi="Arial" w:cs="Arial"/>
        </w:rPr>
        <w:t>2</w:t>
      </w:r>
      <w:r w:rsidR="009D5540">
        <w:rPr>
          <w:rFonts w:ascii="Arial" w:eastAsia="Arial" w:hAnsi="Arial" w:cs="Arial"/>
        </w:rPr>
        <w:t>9</w:t>
      </w:r>
      <w:r w:rsidR="00BF0AFC">
        <w:rPr>
          <w:rFonts w:ascii="Arial" w:eastAsia="Arial" w:hAnsi="Arial" w:cs="Arial"/>
        </w:rPr>
        <w:t>, 20</w:t>
      </w:r>
      <w:r w:rsidR="00BC0BAB">
        <w:rPr>
          <w:rFonts w:ascii="Arial" w:eastAsia="Arial" w:hAnsi="Arial" w:cs="Arial"/>
        </w:rPr>
        <w:t>20</w:t>
      </w:r>
    </w:p>
    <w:p w14:paraId="56C432CE" w14:textId="77777777" w:rsidR="00C51588" w:rsidRDefault="00C51588">
      <w:pPr>
        <w:spacing w:before="13" w:after="0" w:line="260" w:lineRule="exact"/>
        <w:rPr>
          <w:sz w:val="26"/>
          <w:szCs w:val="26"/>
        </w:rPr>
      </w:pPr>
    </w:p>
    <w:p w14:paraId="3FDDE3F4" w14:textId="77777777" w:rsidR="00C51588" w:rsidRDefault="00773998">
      <w:pPr>
        <w:spacing w:after="0" w:line="240" w:lineRule="auto"/>
        <w:ind w:right="67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de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3E7ECD53" w14:textId="77777777" w:rsidR="00C51588" w:rsidRDefault="00773998">
      <w:pPr>
        <w:spacing w:before="25" w:after="0" w:line="240" w:lineRule="auto"/>
        <w:ind w:right="67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595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3074</w:t>
      </w:r>
      <w:r>
        <w:rPr>
          <w:rFonts w:ascii="Arial" w:eastAsia="Arial" w:hAnsi="Arial" w:cs="Arial"/>
          <w:spacing w:val="1"/>
        </w:rPr>
        <w:t xml:space="preserve"> </w:t>
      </w:r>
      <w:hyperlink r:id="rId6">
        <w:r>
          <w:rPr>
            <w:rFonts w:ascii="Arial" w:eastAsia="Arial" w:hAnsi="Arial" w:cs="Arial"/>
          </w:rPr>
          <w:t xml:space="preserve">or </w:t>
        </w:r>
        <w:r>
          <w:rPr>
            <w:rFonts w:ascii="Arial" w:eastAsia="Arial" w:hAnsi="Arial" w:cs="Arial"/>
            <w:spacing w:val="2"/>
          </w:rPr>
          <w:t>k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u</w:t>
        </w:r>
        <w:r>
          <w:rPr>
            <w:rFonts w:ascii="Arial" w:eastAsia="Arial" w:hAnsi="Arial" w:cs="Arial"/>
            <w:spacing w:val="-2"/>
          </w:rPr>
          <w:t>s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-3"/>
          </w:rPr>
          <w:t>e</w:t>
        </w:r>
        <w:r>
          <w:rPr>
            <w:rFonts w:ascii="Arial" w:eastAsia="Arial" w:hAnsi="Arial" w:cs="Arial"/>
          </w:rPr>
          <w:t>d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</w:rPr>
          <w:t>hu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"/>
          </w:rPr>
          <w:t>rg</w:t>
        </w:r>
      </w:hyperlink>
    </w:p>
    <w:p w14:paraId="2197C025" w14:textId="77777777" w:rsidR="00C51588" w:rsidRDefault="00C51588">
      <w:pPr>
        <w:spacing w:before="8" w:after="0" w:line="140" w:lineRule="exact"/>
        <w:rPr>
          <w:sz w:val="14"/>
          <w:szCs w:val="14"/>
        </w:rPr>
      </w:pPr>
    </w:p>
    <w:p w14:paraId="55B320DC" w14:textId="77777777" w:rsidR="00C51588" w:rsidRDefault="00C51588">
      <w:pPr>
        <w:spacing w:after="0" w:line="200" w:lineRule="exact"/>
        <w:rPr>
          <w:sz w:val="20"/>
          <w:szCs w:val="20"/>
        </w:rPr>
      </w:pPr>
    </w:p>
    <w:p w14:paraId="54007475" w14:textId="77777777" w:rsidR="00C51588" w:rsidRDefault="00C51588">
      <w:pPr>
        <w:spacing w:after="0" w:line="200" w:lineRule="exact"/>
        <w:rPr>
          <w:sz w:val="20"/>
          <w:szCs w:val="20"/>
        </w:rPr>
      </w:pPr>
    </w:p>
    <w:p w14:paraId="308092DB" w14:textId="77777777" w:rsidR="00C51588" w:rsidRDefault="000D6095" w:rsidP="000D6095">
      <w:pPr>
        <w:tabs>
          <w:tab w:val="left" w:pos="1095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8EBA0B" w14:textId="77777777" w:rsidR="00C51588" w:rsidRDefault="00C51588">
      <w:pPr>
        <w:spacing w:after="0" w:line="200" w:lineRule="exact"/>
        <w:rPr>
          <w:sz w:val="20"/>
          <w:szCs w:val="20"/>
        </w:rPr>
      </w:pPr>
    </w:p>
    <w:p w14:paraId="318413B6" w14:textId="179F8EFB" w:rsidR="00C51588" w:rsidRDefault="00773998">
      <w:pPr>
        <w:spacing w:after="0" w:line="240" w:lineRule="auto"/>
        <w:ind w:left="336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0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9D5540">
        <w:rPr>
          <w:rFonts w:ascii="Arial" w:eastAsia="Arial" w:hAnsi="Arial" w:cs="Arial"/>
          <w:b/>
          <w:bCs/>
          <w:sz w:val="32"/>
          <w:szCs w:val="32"/>
        </w:rPr>
        <w:t>9</w:t>
      </w:r>
      <w:r w:rsidR="00BC0BAB">
        <w:rPr>
          <w:rFonts w:ascii="Arial" w:eastAsia="Arial" w:hAnsi="Arial" w:cs="Arial"/>
          <w:b/>
          <w:bCs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4"/>
          <w:position w:val="15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15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32"/>
          <w:position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ual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32F4ED2F" w14:textId="0C6DEBBC" w:rsidR="00C51588" w:rsidRDefault="00773998" w:rsidP="001F20FA">
      <w:pPr>
        <w:spacing w:after="0" w:line="264" w:lineRule="exact"/>
        <w:ind w:left="910" w:right="-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pacing w:val="-1"/>
          <w:sz w:val="23"/>
          <w:szCs w:val="23"/>
        </w:rPr>
        <w:t>He</w:t>
      </w:r>
      <w:r>
        <w:rPr>
          <w:rFonts w:ascii="Arial" w:eastAsia="Arial" w:hAnsi="Arial" w:cs="Arial"/>
          <w:i/>
          <w:spacing w:val="1"/>
          <w:sz w:val="23"/>
          <w:szCs w:val="23"/>
        </w:rPr>
        <w:t>a</w:t>
      </w:r>
      <w:r>
        <w:rPr>
          <w:rFonts w:ascii="Arial" w:eastAsia="Arial" w:hAnsi="Arial" w:cs="Arial"/>
          <w:i/>
          <w:spacing w:val="-1"/>
          <w:sz w:val="23"/>
          <w:szCs w:val="23"/>
        </w:rPr>
        <w:t>l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h</w:t>
      </w:r>
      <w:r>
        <w:rPr>
          <w:rFonts w:ascii="Arial" w:eastAsia="Arial" w:hAnsi="Arial" w:cs="Arial"/>
          <w:i/>
          <w:sz w:val="23"/>
          <w:szCs w:val="23"/>
        </w:rPr>
        <w:t>c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>re</w:t>
      </w:r>
      <w:r>
        <w:rPr>
          <w:rFonts w:ascii="Arial" w:eastAsia="Arial" w:hAnsi="Arial" w:cs="Arial"/>
          <w:i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-1"/>
          <w:sz w:val="23"/>
          <w:szCs w:val="23"/>
        </w:rPr>
        <w:t>gen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s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an</w:t>
      </w:r>
      <w:r>
        <w:rPr>
          <w:rFonts w:ascii="Arial" w:eastAsia="Arial" w:hAnsi="Arial" w:cs="Arial"/>
          <w:i/>
          <w:sz w:val="23"/>
          <w:szCs w:val="23"/>
        </w:rPr>
        <w:t>d Br</w:t>
      </w:r>
      <w:r>
        <w:rPr>
          <w:rFonts w:ascii="Arial" w:eastAsia="Arial" w:hAnsi="Arial" w:cs="Arial"/>
          <w:i/>
          <w:spacing w:val="-1"/>
          <w:sz w:val="23"/>
          <w:szCs w:val="23"/>
        </w:rPr>
        <w:t>o</w:t>
      </w:r>
      <w:r>
        <w:rPr>
          <w:rFonts w:ascii="Arial" w:eastAsia="Arial" w:hAnsi="Arial" w:cs="Arial"/>
          <w:i/>
          <w:spacing w:val="2"/>
          <w:sz w:val="23"/>
          <w:szCs w:val="23"/>
        </w:rPr>
        <w:t>k</w:t>
      </w:r>
      <w:r>
        <w:rPr>
          <w:rFonts w:ascii="Arial" w:eastAsia="Arial" w:hAnsi="Arial" w:cs="Arial"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i/>
          <w:sz w:val="23"/>
          <w:szCs w:val="23"/>
        </w:rPr>
        <w:t>rs</w:t>
      </w:r>
      <w:r>
        <w:rPr>
          <w:rFonts w:ascii="Arial" w:eastAsia="Arial" w:hAnsi="Arial" w:cs="Arial"/>
          <w:i/>
          <w:spacing w:val="1"/>
          <w:sz w:val="23"/>
          <w:szCs w:val="23"/>
        </w:rPr>
        <w:t xml:space="preserve"> </w:t>
      </w:r>
      <w:r w:rsidR="00BC0BAB">
        <w:rPr>
          <w:rFonts w:ascii="Arial" w:eastAsia="Arial" w:hAnsi="Arial" w:cs="Arial"/>
          <w:i/>
          <w:spacing w:val="1"/>
          <w:sz w:val="23"/>
          <w:szCs w:val="23"/>
        </w:rPr>
        <w:t>Join Virtually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o</w:t>
      </w:r>
      <w:r>
        <w:rPr>
          <w:rFonts w:ascii="Arial" w:eastAsia="Arial" w:hAnsi="Arial" w:cs="Arial"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Lea</w:t>
      </w:r>
      <w:r>
        <w:rPr>
          <w:rFonts w:ascii="Arial" w:eastAsia="Arial" w:hAnsi="Arial" w:cs="Arial"/>
          <w:i/>
          <w:spacing w:val="2"/>
          <w:sz w:val="23"/>
          <w:szCs w:val="23"/>
        </w:rPr>
        <w:t>r</w:t>
      </w:r>
      <w:r>
        <w:rPr>
          <w:rFonts w:ascii="Arial" w:eastAsia="Arial" w:hAnsi="Arial" w:cs="Arial"/>
          <w:i/>
          <w:spacing w:val="-1"/>
          <w:sz w:val="23"/>
          <w:szCs w:val="23"/>
        </w:rPr>
        <w:t>n</w:t>
      </w:r>
      <w:r>
        <w:rPr>
          <w:rFonts w:ascii="Arial" w:eastAsia="Arial" w:hAnsi="Arial" w:cs="Arial"/>
          <w:i/>
          <w:sz w:val="23"/>
          <w:szCs w:val="23"/>
        </w:rPr>
        <w:t>,</w:t>
      </w:r>
      <w:r>
        <w:rPr>
          <w:rFonts w:ascii="Arial" w:eastAsia="Arial" w:hAnsi="Arial" w:cs="Arial"/>
          <w:i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sz w:val="23"/>
          <w:szCs w:val="23"/>
        </w:rPr>
        <w:t>De</w:t>
      </w:r>
      <w:r>
        <w:rPr>
          <w:rFonts w:ascii="Arial" w:eastAsia="Arial" w:hAnsi="Arial" w:cs="Arial"/>
          <w:i/>
          <w:sz w:val="23"/>
          <w:szCs w:val="23"/>
        </w:rPr>
        <w:t>v</w:t>
      </w:r>
      <w:r>
        <w:rPr>
          <w:rFonts w:ascii="Arial" w:eastAsia="Arial" w:hAnsi="Arial" w:cs="Arial"/>
          <w:i/>
          <w:spacing w:val="-1"/>
          <w:sz w:val="23"/>
          <w:szCs w:val="23"/>
        </w:rPr>
        <w:t>elo</w:t>
      </w:r>
      <w:r>
        <w:rPr>
          <w:rFonts w:ascii="Arial" w:eastAsia="Arial" w:hAnsi="Arial" w:cs="Arial"/>
          <w:i/>
          <w:sz w:val="23"/>
          <w:szCs w:val="23"/>
        </w:rPr>
        <w:t xml:space="preserve">p </w:t>
      </w:r>
      <w:r>
        <w:rPr>
          <w:rFonts w:ascii="Arial" w:eastAsia="Arial" w:hAnsi="Arial" w:cs="Arial"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i/>
          <w:sz w:val="23"/>
          <w:szCs w:val="23"/>
        </w:rPr>
        <w:t xml:space="preserve">d </w:t>
      </w:r>
      <w:r>
        <w:rPr>
          <w:rFonts w:ascii="Arial" w:eastAsia="Arial" w:hAnsi="Arial" w:cs="Arial"/>
          <w:i/>
          <w:spacing w:val="2"/>
          <w:sz w:val="23"/>
          <w:szCs w:val="23"/>
        </w:rPr>
        <w:t>N</w:t>
      </w:r>
      <w:r>
        <w:rPr>
          <w:rFonts w:ascii="Arial" w:eastAsia="Arial" w:hAnsi="Arial" w:cs="Arial"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i/>
          <w:spacing w:val="-2"/>
          <w:sz w:val="23"/>
          <w:szCs w:val="23"/>
        </w:rPr>
        <w:t>t</w:t>
      </w:r>
      <w:r>
        <w:rPr>
          <w:rFonts w:ascii="Arial" w:eastAsia="Arial" w:hAnsi="Arial" w:cs="Arial"/>
          <w:i/>
          <w:spacing w:val="-1"/>
          <w:sz w:val="23"/>
          <w:szCs w:val="23"/>
        </w:rPr>
        <w:t>wo</w:t>
      </w:r>
      <w:r>
        <w:rPr>
          <w:rFonts w:ascii="Arial" w:eastAsia="Arial" w:hAnsi="Arial" w:cs="Arial"/>
          <w:i/>
          <w:sz w:val="23"/>
          <w:szCs w:val="23"/>
        </w:rPr>
        <w:t>rk</w:t>
      </w:r>
    </w:p>
    <w:p w14:paraId="793BE329" w14:textId="77777777" w:rsidR="00C51588" w:rsidRDefault="00C51588">
      <w:pPr>
        <w:spacing w:before="6" w:after="0" w:line="260" w:lineRule="exact"/>
        <w:rPr>
          <w:sz w:val="26"/>
          <w:szCs w:val="26"/>
        </w:rPr>
      </w:pPr>
    </w:p>
    <w:p w14:paraId="098699DA" w14:textId="3CEE1B9B" w:rsidR="00C51588" w:rsidRDefault="00773998">
      <w:pPr>
        <w:spacing w:after="0" w:line="240" w:lineRule="auto"/>
        <w:ind w:left="720" w:right="7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(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) 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AHU)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0F8F">
        <w:rPr>
          <w:rFonts w:ascii="Arial" w:eastAsia="Arial" w:hAnsi="Arial" w:cs="Arial"/>
          <w:spacing w:val="-3"/>
          <w:sz w:val="24"/>
          <w:szCs w:val="24"/>
        </w:rPr>
        <w:t>is hosting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C0BAB"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BC0BAB">
        <w:rPr>
          <w:rFonts w:ascii="Arial" w:eastAsia="Arial" w:hAnsi="Arial" w:cs="Arial"/>
          <w:spacing w:val="1"/>
          <w:sz w:val="24"/>
          <w:szCs w:val="24"/>
        </w:rPr>
        <w:t>8</w:t>
      </w:r>
      <w:r w:rsidR="009D554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6A32" w:rsidRPr="002D6A32">
        <w:rPr>
          <w:rFonts w:ascii="Arial" w:eastAsia="Arial" w:hAnsi="Arial" w:cs="Arial"/>
          <w:spacing w:val="-1"/>
          <w:sz w:val="24"/>
          <w:szCs w:val="24"/>
        </w:rPr>
        <w:t>–</w:t>
      </w:r>
      <w:r w:rsidR="009D554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C0BAB">
        <w:rPr>
          <w:rFonts w:ascii="Arial" w:eastAsia="Arial" w:hAnsi="Arial" w:cs="Arial"/>
          <w:spacing w:val="-1"/>
          <w:sz w:val="24"/>
          <w:szCs w:val="24"/>
        </w:rPr>
        <w:t>30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0BAB">
        <w:rPr>
          <w:rFonts w:ascii="Arial" w:eastAsia="Arial" w:hAnsi="Arial" w:cs="Arial"/>
          <w:spacing w:val="1"/>
          <w:sz w:val="24"/>
          <w:szCs w:val="24"/>
        </w:rPr>
        <w:t>virtually</w:t>
      </w:r>
      <w:r w:rsidR="00390D3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90D3D"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6A32">
        <w:rPr>
          <w:rFonts w:ascii="Arial" w:eastAsia="Arial" w:hAnsi="Arial" w:cs="Arial"/>
          <w:sz w:val="24"/>
          <w:szCs w:val="24"/>
        </w:rPr>
        <w:t>t</w:t>
      </w:r>
      <w:r w:rsidRPr="002D6A32">
        <w:rPr>
          <w:rFonts w:ascii="Arial" w:eastAsia="Arial" w:hAnsi="Arial" w:cs="Arial"/>
          <w:spacing w:val="1"/>
          <w:sz w:val="24"/>
          <w:szCs w:val="24"/>
        </w:rPr>
        <w:t>ha</w:t>
      </w:r>
      <w:r w:rsidRPr="002D6A32">
        <w:rPr>
          <w:rFonts w:ascii="Arial" w:eastAsia="Arial" w:hAnsi="Arial" w:cs="Arial"/>
          <w:sz w:val="24"/>
          <w:szCs w:val="24"/>
        </w:rPr>
        <w:t>n</w:t>
      </w:r>
      <w:r w:rsidRPr="002D6A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2A3D">
        <w:rPr>
          <w:rFonts w:ascii="Arial" w:eastAsia="Arial" w:hAnsi="Arial" w:cs="Arial"/>
          <w:spacing w:val="-2"/>
          <w:sz w:val="24"/>
          <w:szCs w:val="24"/>
        </w:rPr>
        <w:t>1</w:t>
      </w:r>
      <w:r w:rsidR="00152CAD">
        <w:rPr>
          <w:rFonts w:ascii="Arial" w:eastAsia="Arial" w:hAnsi="Arial" w:cs="Arial"/>
          <w:spacing w:val="-2"/>
          <w:sz w:val="24"/>
          <w:szCs w:val="24"/>
        </w:rPr>
        <w:t>,</w:t>
      </w:r>
      <w:r w:rsidR="00D82A3D">
        <w:rPr>
          <w:rFonts w:ascii="Arial" w:eastAsia="Arial" w:hAnsi="Arial" w:cs="Arial"/>
          <w:spacing w:val="-2"/>
          <w:sz w:val="24"/>
          <w:szCs w:val="24"/>
        </w:rPr>
        <w:t>0</w:t>
      </w:r>
      <w:r w:rsidR="002D6A32" w:rsidRPr="002D6A32">
        <w:rPr>
          <w:rFonts w:ascii="Arial" w:eastAsia="Arial" w:hAnsi="Arial" w:cs="Arial"/>
          <w:spacing w:val="-2"/>
          <w:sz w:val="24"/>
          <w:szCs w:val="24"/>
        </w:rPr>
        <w:t>00</w:t>
      </w:r>
      <w:r w:rsidRPr="002D6A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6A32">
        <w:rPr>
          <w:rFonts w:ascii="Arial" w:eastAsia="Arial" w:hAnsi="Arial" w:cs="Arial"/>
          <w:spacing w:val="-1"/>
          <w:sz w:val="24"/>
          <w:szCs w:val="24"/>
        </w:rPr>
        <w:t>h</w:t>
      </w:r>
      <w:r w:rsidRPr="002D6A32">
        <w:rPr>
          <w:rFonts w:ascii="Arial" w:eastAsia="Arial" w:hAnsi="Arial" w:cs="Arial"/>
          <w:spacing w:val="1"/>
          <w:sz w:val="24"/>
          <w:szCs w:val="24"/>
        </w:rPr>
        <w:t>ea</w:t>
      </w:r>
      <w:r w:rsidRPr="002D6A32">
        <w:rPr>
          <w:rFonts w:ascii="Arial" w:eastAsia="Arial" w:hAnsi="Arial" w:cs="Arial"/>
          <w:sz w:val="24"/>
          <w:szCs w:val="24"/>
        </w:rPr>
        <w:t>lth</w:t>
      </w:r>
      <w:r w:rsidRPr="002D6A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6A32">
        <w:rPr>
          <w:rFonts w:ascii="Arial" w:eastAsia="Arial" w:hAnsi="Arial" w:cs="Arial"/>
          <w:sz w:val="24"/>
          <w:szCs w:val="24"/>
        </w:rPr>
        <w:t>i</w:t>
      </w:r>
      <w:r w:rsidRPr="002D6A32">
        <w:rPr>
          <w:rFonts w:ascii="Arial" w:eastAsia="Arial" w:hAnsi="Arial" w:cs="Arial"/>
          <w:spacing w:val="1"/>
          <w:sz w:val="24"/>
          <w:szCs w:val="24"/>
        </w:rPr>
        <w:t>n</w:t>
      </w:r>
      <w:r w:rsidRPr="002D6A32">
        <w:rPr>
          <w:rFonts w:ascii="Arial" w:eastAsia="Arial" w:hAnsi="Arial" w:cs="Arial"/>
          <w:spacing w:val="-2"/>
          <w:sz w:val="24"/>
          <w:szCs w:val="24"/>
        </w:rPr>
        <w:t>s</w:t>
      </w:r>
      <w:r w:rsidRPr="002D6A32">
        <w:rPr>
          <w:rFonts w:ascii="Arial" w:eastAsia="Arial" w:hAnsi="Arial" w:cs="Arial"/>
          <w:spacing w:val="1"/>
          <w:sz w:val="24"/>
          <w:szCs w:val="24"/>
        </w:rPr>
        <w:t>u</w:t>
      </w:r>
      <w:r w:rsidRPr="002D6A32">
        <w:rPr>
          <w:rFonts w:ascii="Arial" w:eastAsia="Arial" w:hAnsi="Arial" w:cs="Arial"/>
          <w:spacing w:val="-1"/>
          <w:sz w:val="24"/>
          <w:szCs w:val="24"/>
        </w:rPr>
        <w:t>r</w:t>
      </w:r>
      <w:r w:rsidRPr="002D6A32">
        <w:rPr>
          <w:rFonts w:ascii="Arial" w:eastAsia="Arial" w:hAnsi="Arial" w:cs="Arial"/>
          <w:spacing w:val="1"/>
          <w:sz w:val="24"/>
          <w:szCs w:val="24"/>
        </w:rPr>
        <w:t>an</w:t>
      </w:r>
      <w:r w:rsidRPr="002D6A32">
        <w:rPr>
          <w:rFonts w:ascii="Arial" w:eastAsia="Arial" w:hAnsi="Arial" w:cs="Arial"/>
          <w:spacing w:val="-2"/>
          <w:sz w:val="24"/>
          <w:szCs w:val="24"/>
        </w:rPr>
        <w:t>c</w:t>
      </w:r>
      <w:r w:rsidRPr="002D6A32">
        <w:rPr>
          <w:rFonts w:ascii="Arial" w:eastAsia="Arial" w:hAnsi="Arial" w:cs="Arial"/>
          <w:sz w:val="24"/>
          <w:szCs w:val="24"/>
        </w:rPr>
        <w:t>e</w:t>
      </w:r>
      <w:r w:rsidRPr="002D6A3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D6A32">
        <w:rPr>
          <w:rFonts w:ascii="Arial" w:eastAsia="Arial" w:hAnsi="Arial" w:cs="Arial"/>
          <w:spacing w:val="1"/>
          <w:sz w:val="24"/>
          <w:szCs w:val="24"/>
        </w:rPr>
        <w:t>p</w:t>
      </w:r>
      <w:r w:rsidRPr="002D6A32">
        <w:rPr>
          <w:rFonts w:ascii="Arial" w:eastAsia="Arial" w:hAnsi="Arial" w:cs="Arial"/>
          <w:spacing w:val="-1"/>
          <w:sz w:val="24"/>
          <w:szCs w:val="24"/>
        </w:rPr>
        <w:t>ro</w:t>
      </w:r>
      <w:r w:rsidRPr="002D6A32">
        <w:rPr>
          <w:rFonts w:ascii="Arial" w:eastAsia="Arial" w:hAnsi="Arial" w:cs="Arial"/>
          <w:sz w:val="24"/>
          <w:szCs w:val="24"/>
        </w:rPr>
        <w:t>f</w:t>
      </w:r>
      <w:r w:rsidRPr="002D6A32">
        <w:rPr>
          <w:rFonts w:ascii="Arial" w:eastAsia="Arial" w:hAnsi="Arial" w:cs="Arial"/>
          <w:spacing w:val="1"/>
          <w:sz w:val="24"/>
          <w:szCs w:val="24"/>
        </w:rPr>
        <w:t>e</w:t>
      </w:r>
      <w:r w:rsidRPr="002D6A32">
        <w:rPr>
          <w:rFonts w:ascii="Arial" w:eastAsia="Arial" w:hAnsi="Arial" w:cs="Arial"/>
          <w:sz w:val="24"/>
          <w:szCs w:val="24"/>
        </w:rPr>
        <w:t>ssio</w:t>
      </w:r>
      <w:r w:rsidRPr="002D6A32">
        <w:rPr>
          <w:rFonts w:ascii="Arial" w:eastAsia="Arial" w:hAnsi="Arial" w:cs="Arial"/>
          <w:spacing w:val="1"/>
          <w:sz w:val="24"/>
          <w:szCs w:val="24"/>
        </w:rPr>
        <w:t>na</w:t>
      </w:r>
      <w:r w:rsidRPr="002D6A32">
        <w:rPr>
          <w:rFonts w:ascii="Arial" w:eastAsia="Arial" w:hAnsi="Arial" w:cs="Arial"/>
          <w:spacing w:val="-3"/>
          <w:sz w:val="24"/>
          <w:szCs w:val="24"/>
        </w:rPr>
        <w:t>l</w:t>
      </w:r>
      <w:r w:rsidRPr="002D6A32">
        <w:rPr>
          <w:rFonts w:ascii="Arial" w:eastAsia="Arial" w:hAnsi="Arial" w:cs="Arial"/>
          <w:sz w:val="24"/>
          <w:szCs w:val="24"/>
        </w:rPr>
        <w:t>s</w:t>
      </w:r>
      <w:r w:rsidRPr="002D6A3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6A32">
        <w:rPr>
          <w:rFonts w:ascii="Arial" w:eastAsia="Arial" w:hAnsi="Arial" w:cs="Arial"/>
          <w:spacing w:val="5"/>
          <w:sz w:val="24"/>
          <w:szCs w:val="24"/>
        </w:rPr>
        <w:t>f</w:t>
      </w:r>
      <w:r w:rsidRPr="002D6A32">
        <w:rPr>
          <w:rFonts w:ascii="Arial" w:eastAsia="Arial" w:hAnsi="Arial" w:cs="Arial"/>
          <w:spacing w:val="-3"/>
          <w:sz w:val="24"/>
          <w:szCs w:val="24"/>
        </w:rPr>
        <w:t>r</w:t>
      </w:r>
      <w:r w:rsidRPr="002D6A32">
        <w:rPr>
          <w:rFonts w:ascii="Arial" w:eastAsia="Arial" w:hAnsi="Arial" w:cs="Arial"/>
          <w:spacing w:val="-1"/>
          <w:sz w:val="24"/>
          <w:szCs w:val="24"/>
        </w:rPr>
        <w:t>o</w:t>
      </w:r>
      <w:r w:rsidRPr="002D6A32">
        <w:rPr>
          <w:rFonts w:ascii="Arial" w:eastAsia="Arial" w:hAnsi="Arial" w:cs="Arial"/>
          <w:sz w:val="24"/>
          <w:szCs w:val="24"/>
        </w:rPr>
        <w:t>m</w:t>
      </w:r>
      <w:r w:rsidR="00257542">
        <w:rPr>
          <w:rFonts w:ascii="Arial" w:eastAsia="Arial" w:hAnsi="Arial" w:cs="Arial"/>
          <w:sz w:val="24"/>
          <w:szCs w:val="24"/>
        </w:rPr>
        <w:t xml:space="preserve"> across the country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2A3D">
        <w:rPr>
          <w:rFonts w:ascii="Arial" w:eastAsia="Arial" w:hAnsi="Arial" w:cs="Arial"/>
          <w:sz w:val="24"/>
          <w:szCs w:val="24"/>
        </w:rPr>
        <w:t>tuning in for this unique and invaluable convention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BC900B6" w14:textId="77777777" w:rsidR="00C51588" w:rsidRDefault="00C51588">
      <w:pPr>
        <w:spacing w:before="17" w:after="0" w:line="260" w:lineRule="exact"/>
        <w:rPr>
          <w:sz w:val="26"/>
          <w:szCs w:val="26"/>
        </w:rPr>
      </w:pPr>
    </w:p>
    <w:p w14:paraId="392D08A7" w14:textId="5B0FE916" w:rsidR="00C51588" w:rsidRDefault="00773998" w:rsidP="00A36F9D">
      <w:pPr>
        <w:spacing w:after="0" w:line="240" w:lineRule="auto"/>
        <w:ind w:left="720" w:right="10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NAHU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F20FA">
        <w:rPr>
          <w:rFonts w:ascii="Arial" w:eastAsia="Arial" w:hAnsi="Arial" w:cs="Arial"/>
          <w:spacing w:val="1"/>
          <w:sz w:val="24"/>
          <w:szCs w:val="24"/>
        </w:rPr>
        <w:t>as well as</w:t>
      </w:r>
      <w:r w:rsidR="00D82A3D">
        <w:rPr>
          <w:rFonts w:ascii="Arial" w:eastAsia="Arial" w:hAnsi="Arial" w:cs="Arial"/>
          <w:sz w:val="24"/>
          <w:szCs w:val="24"/>
        </w:rPr>
        <w:t xml:space="preserve"> provide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 w:rsidR="001F20FA">
        <w:rPr>
          <w:rFonts w:ascii="Arial" w:eastAsia="Arial" w:hAnsi="Arial" w:cs="Arial"/>
          <w:spacing w:val="3"/>
          <w:sz w:val="24"/>
          <w:szCs w:val="24"/>
        </w:rPr>
        <w:t>.</w:t>
      </w:r>
    </w:p>
    <w:p w14:paraId="0FB1D3E6" w14:textId="77777777" w:rsidR="00C51588" w:rsidRDefault="00C51588">
      <w:pPr>
        <w:spacing w:before="16" w:after="0" w:line="260" w:lineRule="exact"/>
        <w:rPr>
          <w:sz w:val="26"/>
          <w:szCs w:val="26"/>
        </w:rPr>
      </w:pPr>
    </w:p>
    <w:p w14:paraId="341AE13E" w14:textId="77777777" w:rsidR="00C51588" w:rsidRDefault="00773998" w:rsidP="00257542">
      <w:pPr>
        <w:spacing w:after="0" w:line="240" w:lineRule="auto"/>
        <w:ind w:left="720" w:right="14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 xml:space="preserve">NAHU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 ins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25754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,”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HU.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“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63FD454" w14:textId="77777777" w:rsidR="00C51588" w:rsidRDefault="00C51588">
      <w:pPr>
        <w:spacing w:before="15" w:after="0" w:line="260" w:lineRule="exact"/>
        <w:rPr>
          <w:sz w:val="26"/>
          <w:szCs w:val="26"/>
        </w:rPr>
      </w:pPr>
    </w:p>
    <w:p w14:paraId="59C154F5" w14:textId="2DDC9FBB" w:rsidR="00A36F9D" w:rsidRDefault="00A36F9D">
      <w:pPr>
        <w:spacing w:after="0" w:line="240" w:lineRule="auto"/>
        <w:ind w:left="720" w:right="929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“This year’s theme</w:t>
      </w:r>
      <w:r w:rsidR="00390D3D">
        <w:rPr>
          <w:rFonts w:ascii="Arial" w:eastAsia="Arial" w:hAnsi="Arial" w:cs="Arial"/>
          <w:spacing w:val="-1"/>
          <w:sz w:val="24"/>
          <w:szCs w:val="24"/>
        </w:rPr>
        <w:t>, ‘</w:t>
      </w:r>
      <w:r w:rsidR="00BC0BAB">
        <w:rPr>
          <w:rFonts w:ascii="Arial" w:eastAsia="Arial" w:hAnsi="Arial" w:cs="Arial"/>
          <w:spacing w:val="-1"/>
          <w:sz w:val="24"/>
          <w:szCs w:val="24"/>
        </w:rPr>
        <w:t>Engage, Educate, Empower</w:t>
      </w:r>
      <w:r w:rsidR="00390D3D">
        <w:rPr>
          <w:rFonts w:ascii="Arial" w:eastAsia="Arial" w:hAnsi="Arial" w:cs="Arial"/>
          <w:spacing w:val="-1"/>
          <w:sz w:val="24"/>
          <w:szCs w:val="24"/>
        </w:rPr>
        <w:t>,’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is a key message throughout al</w:t>
      </w:r>
      <w:r w:rsidR="00D82A3D">
        <w:rPr>
          <w:rFonts w:ascii="Arial" w:eastAsia="Arial" w:hAnsi="Arial" w:cs="Arial"/>
          <w:spacing w:val="-1"/>
          <w:sz w:val="24"/>
          <w:szCs w:val="24"/>
        </w:rPr>
        <w:t xml:space="preserve">l of our speakers and programs. To that end, </w:t>
      </w:r>
      <w:r w:rsidR="00D82A3D">
        <w:rPr>
          <w:rFonts w:ascii="Arial" w:eastAsia="Arial" w:hAnsi="Arial" w:cs="Arial"/>
          <w:sz w:val="24"/>
          <w:szCs w:val="24"/>
        </w:rPr>
        <w:t>keynote</w:t>
      </w:r>
      <w:r w:rsidR="00D82A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2A3D">
        <w:rPr>
          <w:rFonts w:ascii="Arial" w:eastAsia="Arial" w:hAnsi="Arial" w:cs="Arial"/>
          <w:spacing w:val="-2"/>
          <w:sz w:val="24"/>
          <w:szCs w:val="24"/>
        </w:rPr>
        <w:t>s</w:t>
      </w:r>
      <w:r w:rsidR="00D82A3D">
        <w:rPr>
          <w:rFonts w:ascii="Arial" w:eastAsia="Arial" w:hAnsi="Arial" w:cs="Arial"/>
          <w:spacing w:val="1"/>
          <w:sz w:val="24"/>
          <w:szCs w:val="24"/>
        </w:rPr>
        <w:t>pea</w:t>
      </w:r>
      <w:r w:rsidR="00D82A3D">
        <w:rPr>
          <w:rFonts w:ascii="Arial" w:eastAsia="Arial" w:hAnsi="Arial" w:cs="Arial"/>
          <w:sz w:val="24"/>
          <w:szCs w:val="24"/>
        </w:rPr>
        <w:t>k</w:t>
      </w:r>
      <w:r w:rsidR="00D82A3D">
        <w:rPr>
          <w:rFonts w:ascii="Arial" w:eastAsia="Arial" w:hAnsi="Arial" w:cs="Arial"/>
          <w:spacing w:val="1"/>
          <w:sz w:val="24"/>
          <w:szCs w:val="24"/>
        </w:rPr>
        <w:t>e</w:t>
      </w:r>
      <w:r w:rsidR="00D82A3D">
        <w:rPr>
          <w:rFonts w:ascii="Arial" w:eastAsia="Arial" w:hAnsi="Arial" w:cs="Arial"/>
          <w:spacing w:val="-1"/>
          <w:sz w:val="24"/>
          <w:szCs w:val="24"/>
        </w:rPr>
        <w:t xml:space="preserve">r Andy Core, </w:t>
      </w:r>
      <w:r w:rsidR="001F20FA">
        <w:rPr>
          <w:rFonts w:ascii="Arial" w:eastAsia="Arial" w:hAnsi="Arial" w:cs="Arial"/>
          <w:spacing w:val="-1"/>
          <w:sz w:val="24"/>
          <w:szCs w:val="24"/>
        </w:rPr>
        <w:t>p</w:t>
      </w:r>
      <w:r w:rsidR="00D82A3D">
        <w:rPr>
          <w:rFonts w:ascii="Arial" w:eastAsia="Arial" w:hAnsi="Arial" w:cs="Arial"/>
          <w:spacing w:val="-1"/>
          <w:sz w:val="24"/>
          <w:szCs w:val="24"/>
        </w:rPr>
        <w:t xml:space="preserve">resident of Core Wellness and author of </w:t>
      </w:r>
      <w:r w:rsidR="00D82A3D" w:rsidRPr="00BC0BAB">
        <w:rPr>
          <w:rFonts w:ascii="Arial" w:eastAsia="Arial" w:hAnsi="Arial" w:cs="Arial"/>
          <w:i/>
          <w:spacing w:val="-1"/>
          <w:sz w:val="24"/>
          <w:szCs w:val="24"/>
        </w:rPr>
        <w:t>Change Your Day, Not Your Life</w:t>
      </w:r>
      <w:r w:rsidR="00152CAD">
        <w:rPr>
          <w:rFonts w:ascii="Arial" w:eastAsia="Arial" w:hAnsi="Arial" w:cs="Arial"/>
          <w:spacing w:val="-1"/>
          <w:sz w:val="24"/>
          <w:szCs w:val="24"/>
        </w:rPr>
        <w:t>,</w:t>
      </w:r>
      <w:r w:rsidR="001F20F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F20FA" w:rsidRPr="00300F8F">
        <w:rPr>
          <w:rFonts w:ascii="Arial" w:eastAsia="Arial" w:hAnsi="Arial" w:cs="Arial"/>
          <w:spacing w:val="-1"/>
          <w:sz w:val="24"/>
          <w:szCs w:val="24"/>
        </w:rPr>
        <w:t>will discuss</w:t>
      </w:r>
      <w:r w:rsidR="00BC0BAB">
        <w:rPr>
          <w:rFonts w:ascii="Arial" w:eastAsia="Arial" w:hAnsi="Arial" w:cs="Arial"/>
          <w:spacing w:val="-1"/>
          <w:sz w:val="24"/>
          <w:szCs w:val="24"/>
        </w:rPr>
        <w:t xml:space="preserve"> surviving and thriving even in difficult times like these</w:t>
      </w:r>
      <w:r w:rsidR="00F57D8E">
        <w:rPr>
          <w:rFonts w:ascii="Arial" w:eastAsia="Arial" w:hAnsi="Arial" w:cs="Arial"/>
          <w:spacing w:val="-1"/>
          <w:sz w:val="24"/>
          <w:szCs w:val="24"/>
        </w:rPr>
        <w:t>.</w:t>
      </w:r>
      <w:r w:rsidR="00D726F5">
        <w:rPr>
          <w:rFonts w:ascii="Arial" w:eastAsia="Arial" w:hAnsi="Arial" w:cs="Arial"/>
          <w:spacing w:val="-1"/>
          <w:sz w:val="24"/>
          <w:szCs w:val="24"/>
        </w:rPr>
        <w:t xml:space="preserve"> This is a message that will help our attendees feel empowered and uplifted as they navigate these uncharted waters.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 w:rsidR="00645A60" w:rsidRPr="00645A60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68E52EEA" w14:textId="77777777" w:rsidR="00A36F9D" w:rsidRDefault="00A36F9D">
      <w:pPr>
        <w:spacing w:after="0" w:line="240" w:lineRule="auto"/>
        <w:ind w:left="720" w:right="929"/>
        <w:rPr>
          <w:rFonts w:ascii="Arial" w:eastAsia="Arial" w:hAnsi="Arial" w:cs="Arial"/>
          <w:spacing w:val="-1"/>
          <w:sz w:val="24"/>
          <w:szCs w:val="24"/>
        </w:rPr>
      </w:pPr>
      <w:bookmarkStart w:id="0" w:name="_GoBack"/>
      <w:bookmarkEnd w:id="0"/>
    </w:p>
    <w:p w14:paraId="3B45C723" w14:textId="1237CE68" w:rsidR="00C51588" w:rsidRDefault="004F7BF0" w:rsidP="00A36F9D">
      <w:pPr>
        <w:spacing w:after="0" w:line="240" w:lineRule="auto"/>
        <w:ind w:left="720" w:right="9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In addition to </w:t>
      </w:r>
      <w:r w:rsidR="00BC0BAB">
        <w:rPr>
          <w:rFonts w:ascii="Arial" w:eastAsia="Arial" w:hAnsi="Arial" w:cs="Arial"/>
          <w:spacing w:val="-1"/>
          <w:sz w:val="24"/>
          <w:szCs w:val="24"/>
        </w:rPr>
        <w:t>Core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 w:rsidR="00773998">
        <w:rPr>
          <w:rFonts w:ascii="Arial" w:eastAsia="Arial" w:hAnsi="Arial" w:cs="Arial"/>
          <w:spacing w:val="1"/>
          <w:sz w:val="24"/>
          <w:szCs w:val="24"/>
        </w:rPr>
        <w:t>indu</w:t>
      </w:r>
      <w:r w:rsidR="00773998">
        <w:rPr>
          <w:rFonts w:ascii="Arial" w:eastAsia="Arial" w:hAnsi="Arial" w:cs="Arial"/>
          <w:sz w:val="24"/>
          <w:szCs w:val="24"/>
        </w:rPr>
        <w:t>s</w:t>
      </w:r>
      <w:r w:rsidR="00773998">
        <w:rPr>
          <w:rFonts w:ascii="Arial" w:eastAsia="Arial" w:hAnsi="Arial" w:cs="Arial"/>
          <w:spacing w:val="-2"/>
          <w:sz w:val="24"/>
          <w:szCs w:val="24"/>
        </w:rPr>
        <w:t>t</w:t>
      </w:r>
      <w:r w:rsidR="00773998">
        <w:rPr>
          <w:rFonts w:ascii="Arial" w:eastAsia="Arial" w:hAnsi="Arial" w:cs="Arial"/>
          <w:spacing w:val="-1"/>
          <w:sz w:val="24"/>
          <w:szCs w:val="24"/>
        </w:rPr>
        <w:t>r</w:t>
      </w:r>
      <w:r w:rsidR="00773998">
        <w:rPr>
          <w:rFonts w:ascii="Arial" w:eastAsia="Arial" w:hAnsi="Arial" w:cs="Arial"/>
          <w:sz w:val="24"/>
          <w:szCs w:val="24"/>
        </w:rPr>
        <w:t>y</w:t>
      </w:r>
      <w:r w:rsidR="0077399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pacing w:val="1"/>
          <w:sz w:val="24"/>
          <w:szCs w:val="24"/>
        </w:rPr>
        <w:t>p</w:t>
      </w:r>
      <w:r w:rsidR="00773998">
        <w:rPr>
          <w:rFonts w:ascii="Arial" w:eastAsia="Arial" w:hAnsi="Arial" w:cs="Arial"/>
          <w:spacing w:val="-1"/>
          <w:sz w:val="24"/>
          <w:szCs w:val="24"/>
        </w:rPr>
        <w:t>r</w:t>
      </w:r>
      <w:r w:rsidR="00773998">
        <w:rPr>
          <w:rFonts w:ascii="Arial" w:eastAsia="Arial" w:hAnsi="Arial" w:cs="Arial"/>
          <w:spacing w:val="1"/>
          <w:sz w:val="24"/>
          <w:szCs w:val="24"/>
        </w:rPr>
        <w:t>o</w:t>
      </w:r>
      <w:r w:rsidR="00773998">
        <w:rPr>
          <w:rFonts w:ascii="Arial" w:eastAsia="Arial" w:hAnsi="Arial" w:cs="Arial"/>
          <w:spacing w:val="5"/>
          <w:sz w:val="24"/>
          <w:szCs w:val="24"/>
        </w:rPr>
        <w:t>f</w:t>
      </w:r>
      <w:r w:rsidR="00773998">
        <w:rPr>
          <w:rFonts w:ascii="Arial" w:eastAsia="Arial" w:hAnsi="Arial" w:cs="Arial"/>
          <w:spacing w:val="1"/>
          <w:sz w:val="24"/>
          <w:szCs w:val="24"/>
        </w:rPr>
        <w:t>e</w:t>
      </w:r>
      <w:r w:rsidR="00773998">
        <w:rPr>
          <w:rFonts w:ascii="Arial" w:eastAsia="Arial" w:hAnsi="Arial" w:cs="Arial"/>
          <w:sz w:val="24"/>
          <w:szCs w:val="24"/>
        </w:rPr>
        <w:t>ssi</w:t>
      </w:r>
      <w:r w:rsidR="00773998">
        <w:rPr>
          <w:rFonts w:ascii="Arial" w:eastAsia="Arial" w:hAnsi="Arial" w:cs="Arial"/>
          <w:spacing w:val="-2"/>
          <w:sz w:val="24"/>
          <w:szCs w:val="24"/>
        </w:rPr>
        <w:t>o</w:t>
      </w:r>
      <w:r w:rsidR="00773998">
        <w:rPr>
          <w:rFonts w:ascii="Arial" w:eastAsia="Arial" w:hAnsi="Arial" w:cs="Arial"/>
          <w:spacing w:val="1"/>
          <w:sz w:val="24"/>
          <w:szCs w:val="24"/>
        </w:rPr>
        <w:t>na</w:t>
      </w:r>
      <w:r w:rsidR="00773998">
        <w:rPr>
          <w:rFonts w:ascii="Arial" w:eastAsia="Arial" w:hAnsi="Arial" w:cs="Arial"/>
          <w:sz w:val="24"/>
          <w:szCs w:val="24"/>
        </w:rPr>
        <w:t>ls</w:t>
      </w:r>
      <w:r w:rsidR="007739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pacing w:val="1"/>
          <w:sz w:val="24"/>
          <w:szCs w:val="24"/>
        </w:rPr>
        <w:t>an</w:t>
      </w:r>
      <w:r w:rsidR="00773998">
        <w:rPr>
          <w:rFonts w:ascii="Arial" w:eastAsia="Arial" w:hAnsi="Arial" w:cs="Arial"/>
          <w:sz w:val="24"/>
          <w:szCs w:val="24"/>
        </w:rPr>
        <w:t>d</w:t>
      </w:r>
      <w:r w:rsidR="007739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z w:val="24"/>
          <w:szCs w:val="24"/>
        </w:rPr>
        <w:t>l</w:t>
      </w:r>
      <w:r w:rsidR="00773998">
        <w:rPr>
          <w:rFonts w:ascii="Arial" w:eastAsia="Arial" w:hAnsi="Arial" w:cs="Arial"/>
          <w:spacing w:val="1"/>
          <w:sz w:val="24"/>
          <w:szCs w:val="24"/>
        </w:rPr>
        <w:t>e</w:t>
      </w:r>
      <w:r w:rsidR="00773998">
        <w:rPr>
          <w:rFonts w:ascii="Arial" w:eastAsia="Arial" w:hAnsi="Arial" w:cs="Arial"/>
          <w:spacing w:val="-1"/>
          <w:sz w:val="24"/>
          <w:szCs w:val="24"/>
        </w:rPr>
        <w:t>g</w:t>
      </w:r>
      <w:r w:rsidR="00773998">
        <w:rPr>
          <w:rFonts w:ascii="Arial" w:eastAsia="Arial" w:hAnsi="Arial" w:cs="Arial"/>
          <w:sz w:val="24"/>
          <w:szCs w:val="24"/>
        </w:rPr>
        <w:t>i</w:t>
      </w:r>
      <w:r w:rsidR="00773998">
        <w:rPr>
          <w:rFonts w:ascii="Arial" w:eastAsia="Arial" w:hAnsi="Arial" w:cs="Arial"/>
          <w:spacing w:val="-2"/>
          <w:sz w:val="24"/>
          <w:szCs w:val="24"/>
        </w:rPr>
        <w:t>s</w:t>
      </w:r>
      <w:r w:rsidR="00773998">
        <w:rPr>
          <w:rFonts w:ascii="Arial" w:eastAsia="Arial" w:hAnsi="Arial" w:cs="Arial"/>
          <w:sz w:val="24"/>
          <w:szCs w:val="24"/>
        </w:rPr>
        <w:t>l</w:t>
      </w:r>
      <w:r w:rsidR="00773998">
        <w:rPr>
          <w:rFonts w:ascii="Arial" w:eastAsia="Arial" w:hAnsi="Arial" w:cs="Arial"/>
          <w:spacing w:val="1"/>
          <w:sz w:val="24"/>
          <w:szCs w:val="24"/>
        </w:rPr>
        <w:t>a</w:t>
      </w:r>
      <w:r w:rsidR="00773998">
        <w:rPr>
          <w:rFonts w:ascii="Arial" w:eastAsia="Arial" w:hAnsi="Arial" w:cs="Arial"/>
          <w:sz w:val="24"/>
          <w:szCs w:val="24"/>
        </w:rPr>
        <w:t>t</w:t>
      </w:r>
      <w:r w:rsidR="00773998">
        <w:rPr>
          <w:rFonts w:ascii="Arial" w:eastAsia="Arial" w:hAnsi="Arial" w:cs="Arial"/>
          <w:spacing w:val="2"/>
          <w:sz w:val="24"/>
          <w:szCs w:val="24"/>
        </w:rPr>
        <w:t>i</w:t>
      </w:r>
      <w:r w:rsidR="00773998">
        <w:rPr>
          <w:rFonts w:ascii="Arial" w:eastAsia="Arial" w:hAnsi="Arial" w:cs="Arial"/>
          <w:spacing w:val="-5"/>
          <w:sz w:val="24"/>
          <w:szCs w:val="24"/>
        </w:rPr>
        <w:t>v</w:t>
      </w:r>
      <w:r w:rsidR="00773998">
        <w:rPr>
          <w:rFonts w:ascii="Arial" w:eastAsia="Arial" w:hAnsi="Arial" w:cs="Arial"/>
          <w:sz w:val="24"/>
          <w:szCs w:val="24"/>
        </w:rPr>
        <w:t xml:space="preserve">e </w:t>
      </w:r>
      <w:r w:rsidR="00773998">
        <w:rPr>
          <w:rFonts w:ascii="Arial" w:eastAsia="Arial" w:hAnsi="Arial" w:cs="Arial"/>
          <w:spacing w:val="1"/>
          <w:sz w:val="24"/>
          <w:szCs w:val="24"/>
        </w:rPr>
        <w:t>e</w:t>
      </w:r>
      <w:r w:rsidR="00773998">
        <w:rPr>
          <w:rFonts w:ascii="Arial" w:eastAsia="Arial" w:hAnsi="Arial" w:cs="Arial"/>
          <w:spacing w:val="-5"/>
          <w:sz w:val="24"/>
          <w:szCs w:val="24"/>
        </w:rPr>
        <w:t>x</w:t>
      </w:r>
      <w:r w:rsidR="00773998">
        <w:rPr>
          <w:rFonts w:ascii="Arial" w:eastAsia="Arial" w:hAnsi="Arial" w:cs="Arial"/>
          <w:spacing w:val="1"/>
          <w:sz w:val="24"/>
          <w:szCs w:val="24"/>
        </w:rPr>
        <w:t>p</w:t>
      </w:r>
      <w:r w:rsidR="00773998"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rts </w:t>
      </w:r>
      <w:r w:rsidR="00773998">
        <w:rPr>
          <w:rFonts w:ascii="Arial" w:eastAsia="Arial" w:hAnsi="Arial" w:cs="Arial"/>
          <w:spacing w:val="-5"/>
          <w:sz w:val="24"/>
          <w:szCs w:val="24"/>
        </w:rPr>
        <w:t>w</w:t>
      </w:r>
      <w:r w:rsidR="00773998">
        <w:rPr>
          <w:rFonts w:ascii="Arial" w:eastAsia="Arial" w:hAnsi="Arial" w:cs="Arial"/>
          <w:spacing w:val="4"/>
          <w:sz w:val="24"/>
          <w:szCs w:val="24"/>
        </w:rPr>
        <w:t>i</w:t>
      </w:r>
      <w:r w:rsidR="00773998">
        <w:rPr>
          <w:rFonts w:ascii="Arial" w:eastAsia="Arial" w:hAnsi="Arial" w:cs="Arial"/>
          <w:sz w:val="24"/>
          <w:szCs w:val="24"/>
        </w:rPr>
        <w:t xml:space="preserve">ll </w:t>
      </w:r>
      <w:r w:rsidR="00773998">
        <w:rPr>
          <w:rFonts w:ascii="Arial" w:eastAsia="Arial" w:hAnsi="Arial" w:cs="Arial"/>
          <w:spacing w:val="1"/>
          <w:sz w:val="24"/>
          <w:szCs w:val="24"/>
        </w:rPr>
        <w:t>add</w:t>
      </w:r>
      <w:r w:rsidR="00773998">
        <w:rPr>
          <w:rFonts w:ascii="Arial" w:eastAsia="Arial" w:hAnsi="Arial" w:cs="Arial"/>
          <w:sz w:val="24"/>
          <w:szCs w:val="24"/>
        </w:rPr>
        <w:t>ress</w:t>
      </w:r>
      <w:r w:rsidR="007739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pacing w:val="1"/>
          <w:sz w:val="24"/>
          <w:szCs w:val="24"/>
        </w:rPr>
        <w:t>hea</w:t>
      </w:r>
      <w:r w:rsidR="00773998">
        <w:rPr>
          <w:rFonts w:ascii="Arial" w:eastAsia="Arial" w:hAnsi="Arial" w:cs="Arial"/>
          <w:sz w:val="24"/>
          <w:szCs w:val="24"/>
        </w:rPr>
        <w:t>l</w:t>
      </w:r>
      <w:r w:rsidR="00773998">
        <w:rPr>
          <w:rFonts w:ascii="Arial" w:eastAsia="Arial" w:hAnsi="Arial" w:cs="Arial"/>
          <w:spacing w:val="-2"/>
          <w:sz w:val="24"/>
          <w:szCs w:val="24"/>
        </w:rPr>
        <w:t>t</w:t>
      </w:r>
      <w:r w:rsidR="00773998">
        <w:rPr>
          <w:rFonts w:ascii="Arial" w:eastAsia="Arial" w:hAnsi="Arial" w:cs="Arial"/>
          <w:sz w:val="24"/>
          <w:szCs w:val="24"/>
        </w:rPr>
        <w:t>h</w:t>
      </w:r>
      <w:r w:rsidR="007739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z w:val="24"/>
          <w:szCs w:val="24"/>
        </w:rPr>
        <w:t>i</w:t>
      </w:r>
      <w:r w:rsidR="00773998">
        <w:rPr>
          <w:rFonts w:ascii="Arial" w:eastAsia="Arial" w:hAnsi="Arial" w:cs="Arial"/>
          <w:spacing w:val="1"/>
          <w:sz w:val="24"/>
          <w:szCs w:val="24"/>
        </w:rPr>
        <w:t>n</w:t>
      </w:r>
      <w:r w:rsidR="00773998">
        <w:rPr>
          <w:rFonts w:ascii="Arial" w:eastAsia="Arial" w:hAnsi="Arial" w:cs="Arial"/>
          <w:spacing w:val="-2"/>
          <w:sz w:val="24"/>
          <w:szCs w:val="24"/>
        </w:rPr>
        <w:t>s</w:t>
      </w:r>
      <w:r w:rsidR="00773998">
        <w:rPr>
          <w:rFonts w:ascii="Arial" w:eastAsia="Arial" w:hAnsi="Arial" w:cs="Arial"/>
          <w:spacing w:val="1"/>
          <w:sz w:val="24"/>
          <w:szCs w:val="24"/>
        </w:rPr>
        <w:t>u</w:t>
      </w:r>
      <w:r w:rsidR="00773998">
        <w:rPr>
          <w:rFonts w:ascii="Arial" w:eastAsia="Arial" w:hAnsi="Arial" w:cs="Arial"/>
          <w:spacing w:val="-1"/>
          <w:sz w:val="24"/>
          <w:szCs w:val="24"/>
        </w:rPr>
        <w:t>r</w:t>
      </w:r>
      <w:r w:rsidR="00773998">
        <w:rPr>
          <w:rFonts w:ascii="Arial" w:eastAsia="Arial" w:hAnsi="Arial" w:cs="Arial"/>
          <w:spacing w:val="1"/>
          <w:sz w:val="24"/>
          <w:szCs w:val="24"/>
        </w:rPr>
        <w:t>an</w:t>
      </w:r>
      <w:r w:rsidR="00773998">
        <w:rPr>
          <w:rFonts w:ascii="Arial" w:eastAsia="Arial" w:hAnsi="Arial" w:cs="Arial"/>
          <w:sz w:val="24"/>
          <w:szCs w:val="24"/>
        </w:rPr>
        <w:t>ce</w:t>
      </w:r>
      <w:r w:rsidR="007739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z w:val="24"/>
          <w:szCs w:val="24"/>
        </w:rPr>
        <w:t>rul</w:t>
      </w:r>
      <w:r w:rsidR="00773998">
        <w:rPr>
          <w:rFonts w:ascii="Arial" w:eastAsia="Arial" w:hAnsi="Arial" w:cs="Arial"/>
          <w:spacing w:val="3"/>
          <w:sz w:val="24"/>
          <w:szCs w:val="24"/>
        </w:rPr>
        <w:t>e</w:t>
      </w:r>
      <w:r w:rsidR="00773998">
        <w:rPr>
          <w:rFonts w:ascii="Arial" w:eastAsia="Arial" w:hAnsi="Arial" w:cs="Arial"/>
          <w:sz w:val="24"/>
          <w:szCs w:val="24"/>
        </w:rPr>
        <w:t>s</w:t>
      </w:r>
      <w:r w:rsidR="007739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773998">
        <w:rPr>
          <w:rFonts w:ascii="Arial" w:eastAsia="Arial" w:hAnsi="Arial" w:cs="Arial"/>
          <w:sz w:val="24"/>
          <w:szCs w:val="24"/>
        </w:rPr>
        <w:t>d</w:t>
      </w:r>
      <w:r w:rsidR="007739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pacing w:val="-1"/>
          <w:sz w:val="24"/>
          <w:szCs w:val="24"/>
        </w:rPr>
        <w:t>g</w:t>
      </w:r>
      <w:r w:rsidR="00773998">
        <w:rPr>
          <w:rFonts w:ascii="Arial" w:eastAsia="Arial" w:hAnsi="Arial" w:cs="Arial"/>
          <w:spacing w:val="2"/>
          <w:sz w:val="24"/>
          <w:szCs w:val="24"/>
        </w:rPr>
        <w:t>i</w:t>
      </w:r>
      <w:r w:rsidR="00773998">
        <w:rPr>
          <w:rFonts w:ascii="Arial" w:eastAsia="Arial" w:hAnsi="Arial" w:cs="Arial"/>
          <w:spacing w:val="-5"/>
          <w:sz w:val="24"/>
          <w:szCs w:val="24"/>
        </w:rPr>
        <w:t>v</w:t>
      </w:r>
      <w:r w:rsidR="00773998">
        <w:rPr>
          <w:rFonts w:ascii="Arial" w:eastAsia="Arial" w:hAnsi="Arial" w:cs="Arial"/>
          <w:sz w:val="24"/>
          <w:szCs w:val="24"/>
        </w:rPr>
        <w:t>e</w:t>
      </w:r>
      <w:r w:rsidR="007739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z w:val="24"/>
          <w:szCs w:val="24"/>
        </w:rPr>
        <w:t>insi</w:t>
      </w:r>
      <w:r w:rsidR="00773998">
        <w:rPr>
          <w:rFonts w:ascii="Arial" w:eastAsia="Arial" w:hAnsi="Arial" w:cs="Arial"/>
          <w:spacing w:val="-1"/>
          <w:sz w:val="24"/>
          <w:szCs w:val="24"/>
        </w:rPr>
        <w:t>g</w:t>
      </w:r>
      <w:r w:rsidR="00773998">
        <w:rPr>
          <w:rFonts w:ascii="Arial" w:eastAsia="Arial" w:hAnsi="Arial" w:cs="Arial"/>
          <w:spacing w:val="1"/>
          <w:sz w:val="24"/>
          <w:szCs w:val="24"/>
        </w:rPr>
        <w:t>h</w:t>
      </w:r>
      <w:r w:rsidR="00773998">
        <w:rPr>
          <w:rFonts w:ascii="Arial" w:eastAsia="Arial" w:hAnsi="Arial" w:cs="Arial"/>
          <w:sz w:val="24"/>
          <w:szCs w:val="24"/>
        </w:rPr>
        <w:t>t</w:t>
      </w:r>
      <w:r w:rsidR="007739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3998">
        <w:rPr>
          <w:rFonts w:ascii="Arial" w:eastAsia="Arial" w:hAnsi="Arial" w:cs="Arial"/>
          <w:sz w:val="24"/>
          <w:szCs w:val="24"/>
        </w:rPr>
        <w:t>i</w:t>
      </w:r>
      <w:r w:rsidR="00773998">
        <w:rPr>
          <w:rFonts w:ascii="Arial" w:eastAsia="Arial" w:hAnsi="Arial" w:cs="Arial"/>
          <w:spacing w:val="1"/>
          <w:sz w:val="24"/>
          <w:szCs w:val="24"/>
        </w:rPr>
        <w:t>n</w:t>
      </w:r>
      <w:r w:rsidR="00773998">
        <w:rPr>
          <w:rFonts w:ascii="Arial" w:eastAsia="Arial" w:hAnsi="Arial" w:cs="Arial"/>
          <w:sz w:val="24"/>
          <w:szCs w:val="24"/>
        </w:rPr>
        <w:t>to</w:t>
      </w:r>
      <w:r w:rsidR="007739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3998" w:rsidRPr="0097204C">
        <w:rPr>
          <w:rFonts w:ascii="Arial" w:hAnsi="Arial" w:cs="Arial"/>
          <w:sz w:val="24"/>
          <w:szCs w:val="24"/>
        </w:rPr>
        <w:t xml:space="preserve">business trends that affect the healthcare market. </w:t>
      </w:r>
      <w:r w:rsidR="00F57D8E" w:rsidRPr="0097204C">
        <w:rPr>
          <w:rFonts w:ascii="Arial" w:hAnsi="Arial" w:cs="Arial"/>
          <w:sz w:val="24"/>
          <w:szCs w:val="24"/>
        </w:rPr>
        <w:t xml:space="preserve">This year we </w:t>
      </w:r>
      <w:r w:rsidR="00BC0BAB">
        <w:rPr>
          <w:rFonts w:ascii="Arial" w:hAnsi="Arial" w:cs="Arial"/>
          <w:sz w:val="24"/>
          <w:szCs w:val="24"/>
        </w:rPr>
        <w:t xml:space="preserve">are expecting </w:t>
      </w:r>
      <w:r w:rsidR="00D726F5">
        <w:rPr>
          <w:rFonts w:ascii="Arial" w:hAnsi="Arial" w:cs="Arial"/>
          <w:sz w:val="24"/>
          <w:szCs w:val="24"/>
        </w:rPr>
        <w:t>our highest attendance as more people are able to join us virtually</w:t>
      </w:r>
      <w:r w:rsidR="00F57D8E" w:rsidRPr="0097204C">
        <w:rPr>
          <w:rFonts w:ascii="Arial" w:hAnsi="Arial" w:cs="Arial"/>
          <w:sz w:val="24"/>
          <w:szCs w:val="24"/>
        </w:rPr>
        <w:t xml:space="preserve">. </w:t>
      </w:r>
      <w:r w:rsidR="00773998" w:rsidRPr="0097204C">
        <w:rPr>
          <w:rFonts w:ascii="Arial" w:hAnsi="Arial" w:cs="Arial"/>
          <w:sz w:val="24"/>
          <w:szCs w:val="24"/>
        </w:rPr>
        <w:t xml:space="preserve">More than </w:t>
      </w:r>
      <w:r w:rsidRPr="0097204C">
        <w:rPr>
          <w:rFonts w:ascii="Arial" w:hAnsi="Arial" w:cs="Arial"/>
          <w:sz w:val="24"/>
          <w:szCs w:val="24"/>
        </w:rPr>
        <w:t>20</w:t>
      </w:r>
      <w:r w:rsidR="00773998" w:rsidRPr="0097204C">
        <w:rPr>
          <w:rFonts w:ascii="Arial" w:hAnsi="Arial" w:cs="Arial"/>
          <w:sz w:val="24"/>
          <w:szCs w:val="24"/>
        </w:rPr>
        <w:t xml:space="preserve"> professional development workshops will take place</w:t>
      </w:r>
      <w:r w:rsidR="00237B8B" w:rsidRPr="0097204C">
        <w:rPr>
          <w:rFonts w:ascii="Arial" w:hAnsi="Arial" w:cs="Arial"/>
          <w:sz w:val="24"/>
          <w:szCs w:val="24"/>
        </w:rPr>
        <w:t xml:space="preserve"> to offer a vast variety of education and helpful suggestions for insurance professionals in various roles</w:t>
      </w:r>
      <w:r w:rsidR="00773998" w:rsidRPr="0097204C">
        <w:rPr>
          <w:rFonts w:ascii="Arial" w:hAnsi="Arial" w:cs="Arial"/>
          <w:sz w:val="24"/>
          <w:szCs w:val="24"/>
        </w:rPr>
        <w:t>.</w:t>
      </w:r>
      <w:r w:rsidR="00D82A3D">
        <w:rPr>
          <w:rFonts w:ascii="Arial" w:hAnsi="Arial" w:cs="Arial"/>
          <w:sz w:val="24"/>
          <w:szCs w:val="24"/>
        </w:rPr>
        <w:t xml:space="preserve"> </w:t>
      </w:r>
    </w:p>
    <w:p w14:paraId="7EF5546A" w14:textId="77777777" w:rsidR="00C51588" w:rsidRDefault="00C51588">
      <w:pPr>
        <w:spacing w:before="11" w:after="0" w:line="260" w:lineRule="exact"/>
        <w:rPr>
          <w:sz w:val="26"/>
          <w:szCs w:val="26"/>
        </w:rPr>
      </w:pPr>
    </w:p>
    <w:p w14:paraId="24B46A62" w14:textId="77777777" w:rsidR="00C51588" w:rsidRDefault="00773998">
      <w:pPr>
        <w:spacing w:after="0" w:line="240" w:lineRule="auto"/>
        <w:ind w:left="720" w:righ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ona</w:t>
      </w:r>
      <w:r>
        <w:rPr>
          <w:rFonts w:ascii="Arial" w:eastAsia="Arial" w:hAnsi="Arial" w:cs="Arial"/>
          <w:i/>
          <w:sz w:val="24"/>
          <w:szCs w:val="24"/>
        </w:rPr>
        <w:t>l A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ciat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rs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100</w:t>
      </w:r>
      <w:r>
        <w:rPr>
          <w:rFonts w:ascii="Arial" w:eastAsia="Arial" w:hAnsi="Arial" w:cs="Arial"/>
          <w:i/>
          <w:spacing w:val="-2"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ssio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lth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agen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rovi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ic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NAHU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adqua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pacing w:val="4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DC.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re 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sz w:val="24"/>
          <w:szCs w:val="24"/>
        </w:rPr>
        <w:t>or</w:t>
      </w:r>
      <w:r>
        <w:rPr>
          <w:rFonts w:ascii="Arial" w:eastAsia="Arial" w:hAnsi="Arial" w:cs="Arial"/>
          <w:i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Lou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02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595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3</w:t>
      </w:r>
      <w:r>
        <w:rPr>
          <w:rFonts w:ascii="Arial" w:eastAsia="Arial" w:hAnsi="Arial" w:cs="Arial"/>
          <w:i/>
          <w:spacing w:val="-1"/>
          <w:sz w:val="24"/>
          <w:szCs w:val="24"/>
        </w:rPr>
        <w:t>07</w:t>
      </w:r>
      <w:r>
        <w:rPr>
          <w:rFonts w:ascii="Arial" w:eastAsia="Arial" w:hAnsi="Arial" w:cs="Arial"/>
          <w:i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hyperlink r:id="rId7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klo</w:t>
        </w:r>
        <w:r>
          <w:rPr>
            <w:rFonts w:ascii="Arial" w:eastAsia="Arial" w:hAnsi="Arial" w:cs="Arial"/>
            <w:i/>
            <w:color w:val="0000FF"/>
            <w:spacing w:val="4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ss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ed</w:t>
        </w:r>
        <w:r>
          <w:rPr>
            <w:rFonts w:ascii="Arial" w:eastAsia="Arial" w:hAnsi="Arial" w:cs="Arial"/>
            <w:i/>
            <w:color w:val="0000FF"/>
            <w:spacing w:val="3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4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i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ahu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5"/>
            <w:sz w:val="24"/>
            <w:szCs w:val="24"/>
            <w:u w:val="single" w:color="0000FF"/>
          </w:rPr>
          <w:t>g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351381EA" w14:textId="264734A4" w:rsidR="00C51588" w:rsidRPr="00555E51" w:rsidRDefault="00773998" w:rsidP="00555E51">
      <w:pPr>
        <w:spacing w:before="3" w:after="0" w:line="240" w:lineRule="auto"/>
        <w:ind w:left="5725" w:right="60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###</w:t>
      </w:r>
    </w:p>
    <w:p w14:paraId="676EDD91" w14:textId="77777777" w:rsidR="00C51588" w:rsidRDefault="00C51588">
      <w:pPr>
        <w:spacing w:after="0" w:line="260" w:lineRule="exact"/>
        <w:rPr>
          <w:sz w:val="26"/>
          <w:szCs w:val="26"/>
        </w:rPr>
      </w:pPr>
    </w:p>
    <w:p w14:paraId="2336E8FB" w14:textId="77777777" w:rsidR="00C51588" w:rsidRDefault="00773998">
      <w:pPr>
        <w:spacing w:after="0" w:line="240" w:lineRule="auto"/>
        <w:ind w:left="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B69E34" wp14:editId="3BDFFAEC">
            <wp:extent cx="7696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588">
      <w:type w:val="continuous"/>
      <w:pgSz w:w="12240" w:h="15840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8"/>
    <w:rsid w:val="000D6095"/>
    <w:rsid w:val="000F5FBA"/>
    <w:rsid w:val="00152CAD"/>
    <w:rsid w:val="001F20FA"/>
    <w:rsid w:val="00237B8B"/>
    <w:rsid w:val="00257542"/>
    <w:rsid w:val="002D4902"/>
    <w:rsid w:val="002D6A32"/>
    <w:rsid w:val="00300F8F"/>
    <w:rsid w:val="00390D3D"/>
    <w:rsid w:val="00490938"/>
    <w:rsid w:val="004F7BF0"/>
    <w:rsid w:val="00541B21"/>
    <w:rsid w:val="00555E51"/>
    <w:rsid w:val="00645A60"/>
    <w:rsid w:val="00656561"/>
    <w:rsid w:val="00773998"/>
    <w:rsid w:val="007F7A98"/>
    <w:rsid w:val="008176E2"/>
    <w:rsid w:val="0097204C"/>
    <w:rsid w:val="0097668B"/>
    <w:rsid w:val="009D5540"/>
    <w:rsid w:val="00A36F9D"/>
    <w:rsid w:val="00BC0BAB"/>
    <w:rsid w:val="00BF0AFC"/>
    <w:rsid w:val="00C51588"/>
    <w:rsid w:val="00D726F5"/>
    <w:rsid w:val="00D82A3D"/>
    <w:rsid w:val="00F152F6"/>
    <w:rsid w:val="00F1616A"/>
    <w:rsid w:val="00F574CE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C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8176E2"/>
    <w:pPr>
      <w:widowControl/>
      <w:spacing w:after="0" w:line="240" w:lineRule="auto"/>
      <w:outlineLvl w:val="3"/>
    </w:pPr>
    <w:rPr>
      <w:rFonts w:ascii="Helvetica" w:eastAsia="Times New Roman" w:hAnsi="Helvetica" w:cs="Helvetica"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3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76E2"/>
    <w:rPr>
      <w:rFonts w:ascii="Helvetica" w:eastAsia="Times New Roman" w:hAnsi="Helvetica" w:cs="Helvetica"/>
      <w:color w:val="22222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E2"/>
    <w:rPr>
      <w:rFonts w:ascii="Arial" w:hAnsi="Arial" w:cs="Arial" w:hint="default"/>
      <w:strike w:val="0"/>
      <w:dstrike w:val="0"/>
      <w:color w:val="2BCFD5"/>
      <w:sz w:val="27"/>
      <w:szCs w:val="2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176E2"/>
    <w:pPr>
      <w:widowControl/>
      <w:spacing w:after="0" w:line="240" w:lineRule="auto"/>
    </w:pPr>
    <w:rPr>
      <w:rFonts w:ascii="Arial" w:eastAsia="Times New Roman" w:hAnsi="Arial" w:cs="Arial"/>
      <w:color w:val="30343D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15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8176E2"/>
    <w:pPr>
      <w:widowControl/>
      <w:spacing w:after="0" w:line="240" w:lineRule="auto"/>
      <w:outlineLvl w:val="3"/>
    </w:pPr>
    <w:rPr>
      <w:rFonts w:ascii="Helvetica" w:eastAsia="Times New Roman" w:hAnsi="Helvetica" w:cs="Helvetica"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3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76E2"/>
    <w:rPr>
      <w:rFonts w:ascii="Helvetica" w:eastAsia="Times New Roman" w:hAnsi="Helvetica" w:cs="Helvetica"/>
      <w:color w:val="222222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E2"/>
    <w:rPr>
      <w:rFonts w:ascii="Arial" w:hAnsi="Arial" w:cs="Arial" w:hint="default"/>
      <w:strike w:val="0"/>
      <w:dstrike w:val="0"/>
      <w:color w:val="2BCFD5"/>
      <w:sz w:val="27"/>
      <w:szCs w:val="2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176E2"/>
    <w:pPr>
      <w:widowControl/>
      <w:spacing w:after="0" w:line="240" w:lineRule="auto"/>
    </w:pPr>
    <w:rPr>
      <w:rFonts w:ascii="Arial" w:eastAsia="Times New Roman" w:hAnsi="Arial" w:cs="Arial"/>
      <w:color w:val="30343D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15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loussedes@nah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rowne@nahu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Carr</dc:creator>
  <cp:lastModifiedBy>Kelly Loussedes</cp:lastModifiedBy>
  <cp:revision>2</cp:revision>
  <dcterms:created xsi:type="dcterms:W3CDTF">2020-06-29T16:06:00Z</dcterms:created>
  <dcterms:modified xsi:type="dcterms:W3CDTF">2020-06-29T16:06:00Z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2017-06-21T00:00:00Z</vt:filetime>
  </property>
</Properties>
</file>